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4" w:type="dxa"/>
        <w:tblInd w:w="-1062" w:type="dxa"/>
        <w:tblLook w:val="01E0" w:firstRow="1" w:lastRow="1" w:firstColumn="1" w:lastColumn="1" w:noHBand="0" w:noVBand="0"/>
      </w:tblPr>
      <w:tblGrid>
        <w:gridCol w:w="5438"/>
        <w:gridCol w:w="5776"/>
      </w:tblGrid>
      <w:tr w:rsidR="009E1A4C" w:rsidRPr="009E1A4C" w:rsidTr="00E056C9">
        <w:trPr>
          <w:trHeight w:val="1560"/>
        </w:trPr>
        <w:tc>
          <w:tcPr>
            <w:tcW w:w="5438" w:type="dxa"/>
            <w:shd w:val="clear" w:color="auto" w:fill="auto"/>
          </w:tcPr>
          <w:p w:rsidR="009E1A4C" w:rsidRDefault="00945DBB" w:rsidP="00E056C9">
            <w:pPr>
              <w:spacing w:after="0"/>
              <w:jc w:val="center"/>
              <w:rPr>
                <w:rFonts w:ascii="Times New Roman" w:hAnsi="Times New Roman" w:cs="Times New Roman"/>
                <w:b/>
                <w:sz w:val="25"/>
                <w:szCs w:val="25"/>
              </w:rPr>
            </w:pPr>
            <w:r>
              <w:rPr>
                <w:rFonts w:ascii="Times New Roman" w:hAnsi="Times New Roman" w:cs="Times New Roman"/>
                <w:noProof/>
                <w:sz w:val="25"/>
                <w:szCs w:val="25"/>
              </w:rPr>
              <mc:AlternateContent>
                <mc:Choice Requires="wps">
                  <w:drawing>
                    <wp:anchor distT="0" distB="0" distL="114300" distR="114300" simplePos="0" relativeHeight="251659264" behindDoc="1" locked="0" layoutInCell="1" allowOverlap="1" wp14:anchorId="0D2AB18F" wp14:editId="39EA8042">
                      <wp:simplePos x="0" y="0"/>
                      <wp:positionH relativeFrom="column">
                        <wp:posOffset>90170</wp:posOffset>
                      </wp:positionH>
                      <wp:positionV relativeFrom="paragraph">
                        <wp:posOffset>-40005</wp:posOffset>
                      </wp:positionV>
                      <wp:extent cx="1136015" cy="11207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362" w:rsidRDefault="00674362" w:rsidP="009E1A4C">
                                  <w:r w:rsidRPr="00AA5D2D">
                                    <w:rPr>
                                      <w:noProof/>
                                    </w:rPr>
                                    <w:drawing>
                                      <wp:inline distT="0" distB="0" distL="0" distR="0" wp14:anchorId="17ED67E1" wp14:editId="09B6F2D7">
                                        <wp:extent cx="952500" cy="914400"/>
                                        <wp:effectExtent l="0" t="0" r="0" b="0"/>
                                        <wp:docPr id="6" name="Picture 6"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2AB18F" id="_x0000_t202" coordsize="21600,21600" o:spt="202" path="m,l,21600r21600,l21600,xe">
                      <v:stroke joinstyle="miter"/>
                      <v:path gradientshapeok="t" o:connecttype="rect"/>
                    </v:shapetype>
                    <v:shape id="Text Box 3" o:spid="_x0000_s1026" type="#_x0000_t202" style="position:absolute;left:0;text-align:left;margin-left:7.1pt;margin-top:-3.15pt;width:89.45pt;height:8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CXswIAALg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zRzFZn6HUKTnc9uJkRjqHLjqnub2X5XSMh1w0VO3atlBwaRivILrQ3/bOr&#10;E462INvhk6wgDH0w0gGNteps6aAYCNChS4+nzthUShsynM2DMMaoBFsYRsFiEbsYND1e75U2H5js&#10;kF1kWEHrHTzd32pj06Hp0cVGE7Lgbeva34oXB+A4nUBwuGptNg3XzZ9JkGyWmyXxSDTfeCTIc++6&#10;WBNvXoSLOJ/l63UePtm4IUkbXlVM2DBHZYXkzzp30PikiZO2tGx5ZeFsSlrttutWoT0FZRfuOxTk&#10;zM1/mYYrAnB5RSmMSHATJV4xXy48UpDYSxbB0gvC5CaZByQhefGS0i0X7N8poSHDSRzFk5p+yy1w&#10;31tuNO24gdnR8i7Dy5MTTa0GN6JyrTWUt9P6rBQ2/edSQLuPjXaKtSKd5GrG7QgoVsZbWT2CdpUE&#10;ZYFAYeDBopHqB0YDDI8MC5huGLUfBag/CQmxs8ZtSLyIYKPOLdtzCxUlAGXYYDQt12aaTw+94rsG&#10;4hzf2zW8mII7LT/ndHhnMB4cpcMos/PnfO+8ngfu6hcAAAD//wMAUEsDBBQABgAIAAAAIQAR8N5k&#10;3QAAAAkBAAAPAAAAZHJzL2Rvd25yZXYueG1sTI/BTsMwEETvSPyDtUjcWidpKW2IU6ECZ0rpB7jx&#10;Ng6J11HstoGvZ3uC245mNPumWI+uE2ccQuNJQTpNQCBV3jRUK9h/vk2WIELUZHTnCRV8Y4B1eXtT&#10;6Nz4C33geRdrwSUUcq3AxtjnUobKotNh6nsk9o5+cDqyHGppBn3hctfJLEkW0umG+IPVPW4sVu3u&#10;5BQsE/fetqtsG9z8J32wmxf/2n8pdX83Pj+BiDjGvzBc8RkdSmY6+BOZIDrW84yTCiaLGYirv5ql&#10;IA58PCYZyLKQ/xeUvwAAAP//AwBQSwECLQAUAAYACAAAACEAtoM4kv4AAADhAQAAEwAAAAAAAAAA&#10;AAAAAAAAAAAAW0NvbnRlbnRfVHlwZXNdLnhtbFBLAQItABQABgAIAAAAIQA4/SH/1gAAAJQBAAAL&#10;AAAAAAAAAAAAAAAAAC8BAABfcmVscy8ucmVsc1BLAQItABQABgAIAAAAIQBoUcCXswIAALgFAAAO&#10;AAAAAAAAAAAAAAAAAC4CAABkcnMvZTJvRG9jLnhtbFBLAQItABQABgAIAAAAIQAR8N5k3QAAAAkB&#10;AAAPAAAAAAAAAAAAAAAAAA0FAABkcnMvZG93bnJldi54bWxQSwUGAAAAAAQABADzAAAAFwYAAAAA&#10;" filled="f" stroked="f">
                      <v:textbox style="mso-fit-shape-to-text:t">
                        <w:txbxContent>
                          <w:p w:rsidR="00674362" w:rsidRDefault="00674362" w:rsidP="009E1A4C">
                            <w:r w:rsidRPr="00AA5D2D">
                              <w:rPr>
                                <w:noProof/>
                              </w:rPr>
                              <w:drawing>
                                <wp:inline distT="0" distB="0" distL="0" distR="0" wp14:anchorId="17ED67E1" wp14:editId="09B6F2D7">
                                  <wp:extent cx="952500" cy="914400"/>
                                  <wp:effectExtent l="0" t="0" r="0" b="0"/>
                                  <wp:docPr id="6" name="Picture 6"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inline>
                              </w:drawing>
                            </w:r>
                          </w:p>
                        </w:txbxContent>
                      </v:textbox>
                    </v:shape>
                  </w:pict>
                </mc:Fallback>
              </mc:AlternateContent>
            </w:r>
            <w:r w:rsidR="009E1A4C" w:rsidRPr="009E1A4C">
              <w:rPr>
                <w:rFonts w:ascii="Times New Roman" w:hAnsi="Times New Roman" w:cs="Times New Roman"/>
                <w:b/>
                <w:sz w:val="25"/>
                <w:szCs w:val="25"/>
              </w:rPr>
              <w:t>HIỆP HỘI CÀ PHÊ BUÔN MA THUỘT</w:t>
            </w:r>
          </w:p>
          <w:p w:rsidR="00E056C9" w:rsidRPr="009E1A4C" w:rsidRDefault="00E056C9" w:rsidP="00E056C9">
            <w:pPr>
              <w:spacing w:after="0"/>
              <w:jc w:val="center"/>
              <w:rPr>
                <w:rFonts w:ascii="Times New Roman" w:hAnsi="Times New Roman" w:cs="Times New Roman"/>
                <w:b/>
                <w:sz w:val="25"/>
                <w:szCs w:val="25"/>
              </w:rPr>
            </w:pPr>
            <w:r>
              <w:rPr>
                <w:rFonts w:ascii="Times New Roman" w:hAnsi="Times New Roman" w:cs="Times New Roman"/>
                <w:b/>
                <w:noProof/>
                <w:sz w:val="25"/>
                <w:szCs w:val="25"/>
              </w:rPr>
              <mc:AlternateContent>
                <mc:Choice Requires="wps">
                  <w:drawing>
                    <wp:anchor distT="4294967295" distB="4294967295" distL="114300" distR="114300" simplePos="0" relativeHeight="251660288" behindDoc="0" locked="0" layoutInCell="1" allowOverlap="1" wp14:anchorId="4ED01C10" wp14:editId="20D16A74">
                      <wp:simplePos x="0" y="0"/>
                      <wp:positionH relativeFrom="column">
                        <wp:posOffset>1038225</wp:posOffset>
                      </wp:positionH>
                      <wp:positionV relativeFrom="paragraph">
                        <wp:posOffset>164465</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CD114"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2.95pt" to="18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aJ9ks3AAAAAkBAAAPAAAAZHJzL2Rvd25yZXYueG1sTI9BT4NAEIXv&#10;Jv6HzZh4adqlkJKKLI1RuXmxarxOYQQiO0vZbYv+esf0oMf35sub9/LNZHt1pNF3jg0sFxEo4srV&#10;HTcGXl/K+RqUD8g19o7JwBd52BSXFzlmtTvxMx23oVESwj5DA20IQ6a1r1qy6BduIJbbhxstBpFj&#10;o+sRTxJuex1HUaotdiwfWhzovqXqc3uwBnz5Rvvye1bNovekcRTvH54e0Zjrq+nuFlSgKfzB8Ftf&#10;qkMhnXbuwLVXveg0WQlqIF7dgBIgSZdi7M6GLnL9f0HxAwAA//8DAFBLAQItABQABgAIAAAAIQC2&#10;gziS/gAAAOEBAAATAAAAAAAAAAAAAAAAAAAAAABbQ29udGVudF9UeXBlc10ueG1sUEsBAi0AFAAG&#10;AAgAAAAhADj9If/WAAAAlAEAAAsAAAAAAAAAAAAAAAAALwEAAF9yZWxzLy5yZWxzUEsBAi0AFAAG&#10;AAgAAAAhAFPjmZodAgAANgQAAA4AAAAAAAAAAAAAAAAALgIAAGRycy9lMm9Eb2MueG1sUEsBAi0A&#10;FAAGAAgAAAAhANon2SzcAAAACQEAAA8AAAAAAAAAAAAAAAAAdwQAAGRycy9kb3ducmV2LnhtbFBL&#10;BQYAAAAABAAEAPMAAACABQAAAAA=&#10;"/>
                  </w:pict>
                </mc:Fallback>
              </mc:AlternateContent>
            </w:r>
            <w:r>
              <w:rPr>
                <w:rFonts w:ascii="Times New Roman" w:hAnsi="Times New Roman" w:cs="Times New Roman"/>
                <w:b/>
                <w:sz w:val="25"/>
                <w:szCs w:val="25"/>
              </w:rPr>
              <w:t>BAN TỔ CHỨC CUỘC THI</w:t>
            </w:r>
          </w:p>
          <w:p w:rsidR="009E1A4C" w:rsidRPr="00E056C9" w:rsidRDefault="00E056C9" w:rsidP="00E056C9">
            <w:pPr>
              <w:spacing w:before="360" w:after="120"/>
              <w:ind w:left="-108" w:firstLine="108"/>
              <w:jc w:val="center"/>
              <w:rPr>
                <w:rFonts w:ascii="Times New Roman" w:hAnsi="Times New Roman" w:cs="Times New Roman"/>
                <w:sz w:val="25"/>
                <w:szCs w:val="25"/>
              </w:rPr>
            </w:pPr>
            <w:r>
              <w:rPr>
                <w:rFonts w:ascii="Times New Roman" w:hAnsi="Times New Roman" w:cs="Times New Roman"/>
                <w:sz w:val="25"/>
                <w:szCs w:val="25"/>
              </w:rPr>
              <w:t>Số</w:t>
            </w:r>
            <w:r w:rsidR="00EF2822">
              <w:rPr>
                <w:rFonts w:ascii="Times New Roman" w:hAnsi="Times New Roman" w:cs="Times New Roman"/>
                <w:sz w:val="25"/>
                <w:szCs w:val="25"/>
              </w:rPr>
              <w:t xml:space="preserve">   </w:t>
            </w:r>
            <w:r>
              <w:rPr>
                <w:rFonts w:ascii="Times New Roman" w:hAnsi="Times New Roman" w:cs="Times New Roman"/>
                <w:sz w:val="25"/>
                <w:szCs w:val="25"/>
              </w:rPr>
              <w:t xml:space="preserve">     /BC-BTC</w:t>
            </w:r>
          </w:p>
        </w:tc>
        <w:tc>
          <w:tcPr>
            <w:tcW w:w="5776" w:type="dxa"/>
            <w:shd w:val="clear" w:color="auto" w:fill="auto"/>
          </w:tcPr>
          <w:p w:rsidR="009E1A4C" w:rsidRPr="009E1A4C" w:rsidRDefault="009E1A4C" w:rsidP="009E1A4C">
            <w:pPr>
              <w:spacing w:after="0"/>
              <w:ind w:left="-4248" w:firstLine="4140"/>
              <w:rPr>
                <w:rFonts w:ascii="Times New Roman" w:hAnsi="Times New Roman" w:cs="Times New Roman"/>
                <w:b/>
                <w:sz w:val="25"/>
                <w:szCs w:val="25"/>
              </w:rPr>
            </w:pPr>
            <w:r w:rsidRPr="009E1A4C">
              <w:rPr>
                <w:rFonts w:ascii="Times New Roman" w:hAnsi="Times New Roman" w:cs="Times New Roman"/>
                <w:b/>
                <w:sz w:val="25"/>
                <w:szCs w:val="25"/>
              </w:rPr>
              <w:t xml:space="preserve"> CỘNG HOÀ XÃ HỘI CHỦ NGHĨA VIỆT </w:t>
            </w:r>
            <w:smartTag w:uri="urn:schemas-microsoft-com:office:smarttags" w:element="place">
              <w:smartTag w:uri="urn:schemas-microsoft-com:office:smarttags" w:element="country-region">
                <w:r w:rsidRPr="009E1A4C">
                  <w:rPr>
                    <w:rFonts w:ascii="Times New Roman" w:hAnsi="Times New Roman" w:cs="Times New Roman"/>
                    <w:b/>
                    <w:sz w:val="25"/>
                    <w:szCs w:val="25"/>
                  </w:rPr>
                  <w:t>NAM</w:t>
                </w:r>
              </w:smartTag>
            </w:smartTag>
          </w:p>
          <w:p w:rsidR="009E1A4C" w:rsidRPr="009E1A4C" w:rsidRDefault="009E1A4C" w:rsidP="009E1A4C">
            <w:pPr>
              <w:spacing w:after="0"/>
              <w:ind w:left="-4248" w:firstLine="4140"/>
              <w:rPr>
                <w:rFonts w:ascii="Times New Roman" w:hAnsi="Times New Roman" w:cs="Times New Roman"/>
                <w:b/>
                <w:sz w:val="25"/>
                <w:szCs w:val="25"/>
              </w:rPr>
            </w:pPr>
            <w:r w:rsidRPr="009E1A4C">
              <w:rPr>
                <w:rFonts w:ascii="Times New Roman" w:hAnsi="Times New Roman" w:cs="Times New Roman"/>
                <w:b/>
                <w:sz w:val="25"/>
                <w:szCs w:val="25"/>
              </w:rPr>
              <w:t xml:space="preserve">                      Độc lập- Tự do- Hạnh phúc</w:t>
            </w:r>
          </w:p>
          <w:p w:rsidR="009E1A4C" w:rsidRPr="009E1A4C" w:rsidRDefault="00945DBB" w:rsidP="009E1A4C">
            <w:pPr>
              <w:spacing w:after="0"/>
              <w:rPr>
                <w:rFonts w:ascii="Times New Roman" w:hAnsi="Times New Roman" w:cs="Times New Roman"/>
                <w:sz w:val="25"/>
                <w:szCs w:val="25"/>
              </w:rPr>
            </w:pPr>
            <w:r>
              <w:rPr>
                <w:rFonts w:ascii="Times New Roman" w:hAnsi="Times New Roman" w:cs="Times New Roman"/>
                <w:i/>
                <w:noProof/>
                <w:sz w:val="25"/>
                <w:szCs w:val="25"/>
              </w:rPr>
              <mc:AlternateContent>
                <mc:Choice Requires="wps">
                  <w:drawing>
                    <wp:anchor distT="4294967295" distB="4294967295" distL="114300" distR="114300" simplePos="0" relativeHeight="251661312" behindDoc="0" locked="0" layoutInCell="1" allowOverlap="1" wp14:anchorId="16DB0403" wp14:editId="6B359EC2">
                      <wp:simplePos x="0" y="0"/>
                      <wp:positionH relativeFrom="column">
                        <wp:posOffset>968375</wp:posOffset>
                      </wp:positionH>
                      <wp:positionV relativeFrom="paragraph">
                        <wp:posOffset>9524</wp:posOffset>
                      </wp:positionV>
                      <wp:extent cx="16192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7893E" id="_x0000_t32" coordsize="21600,21600" o:spt="32" o:oned="t" path="m,l21600,21600e" filled="f">
                      <v:path arrowok="t" fillok="f" o:connecttype="none"/>
                      <o:lock v:ext="edit" shapetype="t"/>
                    </v:shapetype>
                    <v:shape id="Straight Arrow Connector 1" o:spid="_x0000_s1026" type="#_x0000_t32" style="position:absolute;margin-left:76.25pt;margin-top:.75pt;width:1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HO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0sV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HZLI6PaAAAABwEAAA8AAABkcnMvZG93bnJldi54bWxM&#10;js1OwzAQhO9IfQdrK3FB1G5E+AlxqgqJA0faSlzdeEkC8TqKnSb06dn20t5mNKOZL19NrhUH7EPj&#10;ScNyoUAgld42VGnYbd/vn0GEaMia1hNq+MMAq2J2k5vM+pE+8bCJleARCpnRUMfYZVKGskZnwsJ3&#10;SJx9+96ZyLavpO3NyOOulYlSj9KZhvihNh2+1Vj+bganAcOQLtX6xVW7j+N495Ucf8Zuq/XtfFq/&#10;gog4xUsZTviMDgUz7f1ANoiWfZqkXD0JEJw/qCcW+7OXRS6v+Yt/AAAA//8DAFBLAQItABQABgAI&#10;AAAAIQC2gziS/gAAAOEBAAATAAAAAAAAAAAAAAAAAAAAAABbQ29udGVudF9UeXBlc10ueG1sUEsB&#10;Ai0AFAAGAAgAAAAhADj9If/WAAAAlAEAAAsAAAAAAAAAAAAAAAAALwEAAF9yZWxzLy5yZWxzUEsB&#10;Ai0AFAAGAAgAAAAhANOjIc4lAgAASgQAAA4AAAAAAAAAAAAAAAAALgIAAGRycy9lMm9Eb2MueG1s&#10;UEsBAi0AFAAGAAgAAAAhAHZLI6PaAAAABwEAAA8AAAAAAAAAAAAAAAAAfwQAAGRycy9kb3ducmV2&#10;LnhtbFBLBQYAAAAABAAEAPMAAACGBQAAAAA=&#10;"/>
                  </w:pict>
                </mc:Fallback>
              </mc:AlternateContent>
            </w:r>
          </w:p>
          <w:p w:rsidR="009E1A4C" w:rsidRPr="009E1A4C" w:rsidRDefault="009E1A4C" w:rsidP="00C624DE">
            <w:pPr>
              <w:spacing w:after="0"/>
              <w:rPr>
                <w:rFonts w:ascii="Times New Roman" w:hAnsi="Times New Roman" w:cs="Times New Roman"/>
                <w:i/>
                <w:sz w:val="25"/>
                <w:szCs w:val="25"/>
              </w:rPr>
            </w:pPr>
            <w:r w:rsidRPr="009E1A4C">
              <w:rPr>
                <w:rFonts w:ascii="Times New Roman" w:hAnsi="Times New Roman" w:cs="Times New Roman"/>
                <w:i/>
                <w:sz w:val="25"/>
                <w:szCs w:val="25"/>
              </w:rPr>
              <w:t xml:space="preserve">                        Đắk Lắ</w:t>
            </w:r>
            <w:r>
              <w:rPr>
                <w:rFonts w:ascii="Times New Roman" w:hAnsi="Times New Roman" w:cs="Times New Roman"/>
                <w:i/>
                <w:sz w:val="25"/>
                <w:szCs w:val="25"/>
              </w:rPr>
              <w:t xml:space="preserve">k, ngày </w:t>
            </w:r>
            <w:r w:rsidR="00AE5F45">
              <w:rPr>
                <w:rFonts w:ascii="Times New Roman" w:hAnsi="Times New Roman" w:cs="Times New Roman"/>
                <w:i/>
                <w:sz w:val="25"/>
                <w:szCs w:val="25"/>
              </w:rPr>
              <w:t xml:space="preserve"> </w:t>
            </w:r>
            <w:r w:rsidR="00C624DE">
              <w:rPr>
                <w:rFonts w:ascii="Times New Roman" w:hAnsi="Times New Roman" w:cs="Times New Roman"/>
                <w:i/>
                <w:sz w:val="25"/>
                <w:szCs w:val="25"/>
              </w:rPr>
              <w:t>04</w:t>
            </w:r>
            <w:r w:rsidRPr="009E1A4C">
              <w:rPr>
                <w:rFonts w:ascii="Times New Roman" w:hAnsi="Times New Roman" w:cs="Times New Roman"/>
                <w:i/>
                <w:sz w:val="25"/>
                <w:szCs w:val="25"/>
              </w:rPr>
              <w:t xml:space="preserve"> tháng </w:t>
            </w:r>
            <w:r w:rsidR="00C624DE">
              <w:rPr>
                <w:rFonts w:ascii="Times New Roman" w:hAnsi="Times New Roman" w:cs="Times New Roman"/>
                <w:i/>
                <w:sz w:val="25"/>
                <w:szCs w:val="25"/>
              </w:rPr>
              <w:t>5</w:t>
            </w:r>
            <w:r w:rsidR="007018BD">
              <w:rPr>
                <w:rFonts w:ascii="Times New Roman" w:hAnsi="Times New Roman" w:cs="Times New Roman"/>
                <w:i/>
                <w:sz w:val="25"/>
                <w:szCs w:val="25"/>
              </w:rPr>
              <w:t xml:space="preserve">  năm 202</w:t>
            </w:r>
            <w:r w:rsidR="00CF0324">
              <w:rPr>
                <w:rFonts w:ascii="Times New Roman" w:hAnsi="Times New Roman" w:cs="Times New Roman"/>
                <w:i/>
                <w:sz w:val="25"/>
                <w:szCs w:val="25"/>
              </w:rPr>
              <w:t>2</w:t>
            </w:r>
          </w:p>
        </w:tc>
      </w:tr>
    </w:tbl>
    <w:p w:rsidR="00E056C9" w:rsidRDefault="00E056C9" w:rsidP="009E1A4C">
      <w:pPr>
        <w:spacing w:after="0"/>
        <w:jc w:val="center"/>
        <w:rPr>
          <w:rFonts w:ascii="Times New Roman" w:hAnsi="Times New Roman" w:cs="Times New Roman"/>
          <w:b/>
          <w:sz w:val="28"/>
        </w:rPr>
      </w:pPr>
    </w:p>
    <w:p w:rsidR="00ED7484" w:rsidRDefault="003F5A8E" w:rsidP="009E1A4C">
      <w:pPr>
        <w:spacing w:after="0"/>
        <w:jc w:val="center"/>
        <w:rPr>
          <w:rFonts w:ascii="Times New Roman" w:hAnsi="Times New Roman" w:cs="Times New Roman"/>
          <w:b/>
          <w:sz w:val="28"/>
        </w:rPr>
      </w:pPr>
      <w:r>
        <w:rPr>
          <w:rFonts w:ascii="Times New Roman" w:hAnsi="Times New Roman" w:cs="Times New Roman"/>
          <w:b/>
          <w:sz w:val="28"/>
        </w:rPr>
        <w:t>BÁO CÁO</w:t>
      </w:r>
    </w:p>
    <w:p w:rsidR="00667C44" w:rsidRDefault="00E056C9" w:rsidP="009E1A4C">
      <w:pPr>
        <w:spacing w:after="0"/>
        <w:jc w:val="center"/>
        <w:rPr>
          <w:rFonts w:ascii="Times New Roman" w:hAnsi="Times New Roman" w:cs="Times New Roman"/>
          <w:b/>
          <w:sz w:val="28"/>
        </w:rPr>
      </w:pPr>
      <w:r>
        <w:rPr>
          <w:rFonts w:ascii="Times New Roman" w:hAnsi="Times New Roman" w:cs="Times New Roman"/>
          <w:b/>
          <w:sz w:val="28"/>
        </w:rPr>
        <w:t xml:space="preserve">Về việc </w:t>
      </w:r>
      <w:r w:rsidR="00B8657A">
        <w:rPr>
          <w:rFonts w:ascii="Times New Roman" w:hAnsi="Times New Roman" w:cs="Times New Roman"/>
          <w:b/>
          <w:sz w:val="28"/>
        </w:rPr>
        <w:t xml:space="preserve">Kết quả </w:t>
      </w:r>
      <w:r>
        <w:rPr>
          <w:rFonts w:ascii="Times New Roman" w:hAnsi="Times New Roman" w:cs="Times New Roman"/>
          <w:b/>
          <w:sz w:val="28"/>
        </w:rPr>
        <w:t>tổ chức Cuộc thi Cà phê đặc sản Việt Nam 2022</w:t>
      </w:r>
    </w:p>
    <w:p w:rsidR="00E056C9" w:rsidRPr="009E1A4C" w:rsidRDefault="00E056C9" w:rsidP="009E1A4C">
      <w:pPr>
        <w:spacing w:after="0"/>
        <w:jc w:val="center"/>
        <w:rPr>
          <w:rFonts w:ascii="Times New Roman" w:hAnsi="Times New Roman" w:cs="Times New Roman"/>
          <w:b/>
          <w:sz w:val="28"/>
        </w:rPr>
      </w:pPr>
      <w:r>
        <w:rPr>
          <w:rFonts w:ascii="Times New Roman" w:hAnsi="Times New Roman" w:cs="Times New Roman"/>
          <w:b/>
          <w:sz w:val="28"/>
        </w:rPr>
        <w:t>VietNam Amazing Cup 2022</w:t>
      </w:r>
    </w:p>
    <w:p w:rsidR="009E1A4C" w:rsidRDefault="009E1A4C"/>
    <w:p w:rsidR="00CF0324" w:rsidRPr="00FD0EA2" w:rsidRDefault="00CF0324" w:rsidP="00CF0324">
      <w:pPr>
        <w:tabs>
          <w:tab w:val="left" w:pos="0"/>
          <w:tab w:val="left" w:pos="709"/>
        </w:tabs>
        <w:spacing w:before="120" w:after="120" w:line="240" w:lineRule="auto"/>
        <w:jc w:val="both"/>
        <w:rPr>
          <w:rFonts w:ascii="Times New Roman" w:hAnsi="Times New Roman" w:cs="Times New Roman"/>
          <w:sz w:val="27"/>
          <w:szCs w:val="27"/>
        </w:rPr>
      </w:pPr>
      <w:r w:rsidRPr="00B74978">
        <w:rPr>
          <w:rFonts w:ascii="Times New Roman" w:hAnsi="Times New Roman" w:cs="Times New Roman"/>
          <w:sz w:val="27"/>
          <w:szCs w:val="27"/>
        </w:rPr>
        <w:tab/>
      </w:r>
      <w:r w:rsidRPr="00FD0EA2">
        <w:rPr>
          <w:rFonts w:ascii="Times New Roman" w:hAnsi="Times New Roman" w:cs="Times New Roman"/>
          <w:sz w:val="27"/>
          <w:szCs w:val="27"/>
        </w:rPr>
        <w:t>Căn cứ Quyết định  số 3472/QĐ – UBND, ngày 10/12/2021 về việc thành lập Ban tổ chức cuộc thi cà phê đặc sản Việt Nam 2022;</w:t>
      </w:r>
    </w:p>
    <w:p w:rsidR="00CF0324" w:rsidRPr="00FD0EA2" w:rsidRDefault="00CF0324" w:rsidP="00CF0324">
      <w:pPr>
        <w:tabs>
          <w:tab w:val="left" w:pos="0"/>
          <w:tab w:val="left" w:pos="709"/>
        </w:tabs>
        <w:spacing w:before="120" w:after="120" w:line="240" w:lineRule="auto"/>
        <w:jc w:val="both"/>
        <w:rPr>
          <w:rFonts w:ascii="Times New Roman" w:hAnsi="Times New Roman" w:cs="Times New Roman"/>
          <w:sz w:val="27"/>
          <w:szCs w:val="27"/>
        </w:rPr>
      </w:pPr>
      <w:r w:rsidRPr="00FD0EA2">
        <w:rPr>
          <w:rFonts w:ascii="Times New Roman" w:hAnsi="Times New Roman" w:cs="Times New Roman"/>
          <w:sz w:val="27"/>
          <w:szCs w:val="27"/>
        </w:rPr>
        <w:tab/>
        <w:t xml:space="preserve">Căn cứ Quyết định số 3587/QĐ-UBND, ngày 22/12/2021 về việc ban hành quy chế cuộc thi cà phê đặc sản Việt Nam 2022; </w:t>
      </w:r>
    </w:p>
    <w:p w:rsidR="00CF0324" w:rsidRPr="00FD0EA2" w:rsidRDefault="00CF0324" w:rsidP="00CF0324">
      <w:pPr>
        <w:tabs>
          <w:tab w:val="left" w:pos="0"/>
        </w:tabs>
        <w:spacing w:before="120" w:after="120" w:line="240" w:lineRule="auto"/>
        <w:jc w:val="both"/>
        <w:rPr>
          <w:rFonts w:ascii="Times New Roman" w:hAnsi="Times New Roman" w:cs="Times New Roman"/>
          <w:sz w:val="27"/>
          <w:szCs w:val="27"/>
        </w:rPr>
      </w:pPr>
      <w:r w:rsidRPr="00FD0EA2">
        <w:rPr>
          <w:rFonts w:ascii="Times New Roman" w:hAnsi="Times New Roman" w:cs="Times New Roman"/>
          <w:sz w:val="27"/>
          <w:szCs w:val="27"/>
        </w:rPr>
        <w:tab/>
        <w:t>Căn cứ Kế hoạch số 12613/KH-UBND, ngày 22/12/2021 về việc tổ chức cuộc thi cà phê đặc sản Việt Nam 2022.</w:t>
      </w:r>
    </w:p>
    <w:p w:rsidR="00ED7484" w:rsidRPr="00FD0EA2" w:rsidRDefault="00ED7484" w:rsidP="00ED7484">
      <w:pPr>
        <w:pStyle w:val="BodyText"/>
        <w:spacing w:before="120" w:after="120" w:line="240" w:lineRule="auto"/>
        <w:ind w:left="90" w:firstLine="630"/>
        <w:rPr>
          <w:bCs/>
          <w:sz w:val="27"/>
          <w:szCs w:val="27"/>
        </w:rPr>
      </w:pPr>
      <w:r w:rsidRPr="00FD0EA2">
        <w:rPr>
          <w:bCs/>
          <w:sz w:val="27"/>
          <w:szCs w:val="27"/>
        </w:rPr>
        <w:t xml:space="preserve">Hiệp hội đã gửi </w:t>
      </w:r>
      <w:r w:rsidR="00CF0324" w:rsidRPr="00FD0EA2">
        <w:rPr>
          <w:bCs/>
          <w:sz w:val="27"/>
          <w:szCs w:val="27"/>
        </w:rPr>
        <w:t>150</w:t>
      </w:r>
      <w:r w:rsidRPr="00FD0EA2">
        <w:rPr>
          <w:bCs/>
          <w:sz w:val="27"/>
          <w:szCs w:val="27"/>
        </w:rPr>
        <w:t xml:space="preserve"> thư mời đến các đơn vị sản xuất và kinh doanh cà phê trong cả nước. Ngoài ra thư mời </w:t>
      </w:r>
      <w:r w:rsidR="0053142A" w:rsidRPr="00FD0EA2">
        <w:rPr>
          <w:bCs/>
          <w:sz w:val="27"/>
          <w:szCs w:val="27"/>
        </w:rPr>
        <w:t xml:space="preserve">còn </w:t>
      </w:r>
      <w:r w:rsidRPr="00FD0EA2">
        <w:rPr>
          <w:bCs/>
          <w:sz w:val="27"/>
          <w:szCs w:val="27"/>
        </w:rPr>
        <w:t>được đăng tải trên mạng xã hội như fac</w:t>
      </w:r>
      <w:r w:rsidR="00601E17" w:rsidRPr="00FD0EA2">
        <w:rPr>
          <w:bCs/>
          <w:sz w:val="27"/>
          <w:szCs w:val="27"/>
        </w:rPr>
        <w:t>e</w:t>
      </w:r>
      <w:r w:rsidRPr="00FD0EA2">
        <w:rPr>
          <w:bCs/>
          <w:sz w:val="27"/>
          <w:szCs w:val="27"/>
        </w:rPr>
        <w:t xml:space="preserve">book, fanpage của Hiệp hội </w:t>
      </w:r>
    </w:p>
    <w:p w:rsidR="00ED7484" w:rsidRPr="00FD0EA2" w:rsidRDefault="00ED7484" w:rsidP="001154A0">
      <w:pPr>
        <w:pStyle w:val="BodyText"/>
        <w:numPr>
          <w:ilvl w:val="0"/>
          <w:numId w:val="37"/>
        </w:numPr>
        <w:spacing w:before="120" w:after="120" w:line="240" w:lineRule="auto"/>
        <w:ind w:left="709" w:hanging="349"/>
        <w:rPr>
          <w:b/>
          <w:bCs/>
          <w:sz w:val="27"/>
          <w:szCs w:val="27"/>
        </w:rPr>
      </w:pPr>
      <w:r w:rsidRPr="00FD0EA2">
        <w:rPr>
          <w:b/>
          <w:bCs/>
          <w:sz w:val="27"/>
          <w:szCs w:val="27"/>
        </w:rPr>
        <w:t>Thu hồ sơ đăng ký dự thi</w:t>
      </w:r>
    </w:p>
    <w:p w:rsidR="00ED7484" w:rsidRPr="00FD0EA2" w:rsidRDefault="00304374" w:rsidP="00EF1668">
      <w:pPr>
        <w:pStyle w:val="BodyText"/>
        <w:numPr>
          <w:ilvl w:val="0"/>
          <w:numId w:val="1"/>
        </w:numPr>
        <w:tabs>
          <w:tab w:val="left" w:pos="1134"/>
        </w:tabs>
        <w:spacing w:before="120" w:after="120" w:line="240" w:lineRule="auto"/>
        <w:ind w:left="0" w:firstLine="720"/>
        <w:rPr>
          <w:bCs/>
          <w:sz w:val="27"/>
          <w:szCs w:val="27"/>
        </w:rPr>
      </w:pPr>
      <w:r w:rsidRPr="00FD0EA2">
        <w:rPr>
          <w:bCs/>
          <w:sz w:val="27"/>
          <w:szCs w:val="27"/>
        </w:rPr>
        <w:t>Thời gian đăng ký dự thi</w:t>
      </w:r>
      <w:r w:rsidR="00ED7484" w:rsidRPr="00FD0EA2">
        <w:rPr>
          <w:bCs/>
          <w:sz w:val="27"/>
          <w:szCs w:val="27"/>
        </w:rPr>
        <w:t xml:space="preserve"> diễn ra từ ngày </w:t>
      </w:r>
      <w:r w:rsidR="00CF0324" w:rsidRPr="00FD0EA2">
        <w:rPr>
          <w:bCs/>
          <w:sz w:val="27"/>
          <w:szCs w:val="27"/>
        </w:rPr>
        <w:t>15</w:t>
      </w:r>
      <w:r w:rsidR="00EF1668" w:rsidRPr="00FD0EA2">
        <w:rPr>
          <w:bCs/>
          <w:sz w:val="27"/>
          <w:szCs w:val="27"/>
        </w:rPr>
        <w:t xml:space="preserve">/2 - </w:t>
      </w:r>
      <w:r w:rsidR="00CF0324" w:rsidRPr="00FD0EA2">
        <w:rPr>
          <w:bCs/>
          <w:sz w:val="27"/>
          <w:szCs w:val="27"/>
        </w:rPr>
        <w:t>2</w:t>
      </w:r>
      <w:r w:rsidR="00740083" w:rsidRPr="00FD0EA2">
        <w:rPr>
          <w:bCs/>
          <w:sz w:val="27"/>
          <w:szCs w:val="27"/>
        </w:rPr>
        <w:t>5/3/202</w:t>
      </w:r>
      <w:r w:rsidR="00CF0324" w:rsidRPr="00FD0EA2">
        <w:rPr>
          <w:bCs/>
          <w:sz w:val="27"/>
          <w:szCs w:val="27"/>
        </w:rPr>
        <w:t>2</w:t>
      </w:r>
      <w:r w:rsidR="00EF1668" w:rsidRPr="00FD0EA2">
        <w:rPr>
          <w:bCs/>
          <w:sz w:val="27"/>
          <w:szCs w:val="27"/>
        </w:rPr>
        <w:t xml:space="preserve"> </w:t>
      </w:r>
      <w:r w:rsidR="00D86164" w:rsidRPr="00FD0EA2">
        <w:rPr>
          <w:bCs/>
          <w:sz w:val="27"/>
          <w:szCs w:val="27"/>
        </w:rPr>
        <w:t>(</w:t>
      </w:r>
      <w:r w:rsidR="00CF0324" w:rsidRPr="00FD0EA2">
        <w:rPr>
          <w:bCs/>
          <w:sz w:val="27"/>
          <w:szCs w:val="27"/>
        </w:rPr>
        <w:t xml:space="preserve">hồ sơ </w:t>
      </w:r>
      <w:r w:rsidR="00D86164" w:rsidRPr="00FD0EA2">
        <w:rPr>
          <w:bCs/>
          <w:sz w:val="27"/>
          <w:szCs w:val="27"/>
        </w:rPr>
        <w:t xml:space="preserve">đăng ký </w:t>
      </w:r>
      <w:r w:rsidRPr="00FD0EA2">
        <w:rPr>
          <w:bCs/>
          <w:sz w:val="27"/>
          <w:szCs w:val="27"/>
        </w:rPr>
        <w:t xml:space="preserve">dự thi </w:t>
      </w:r>
      <w:r w:rsidR="00D86164" w:rsidRPr="00FD0EA2">
        <w:rPr>
          <w:bCs/>
          <w:sz w:val="27"/>
          <w:szCs w:val="27"/>
        </w:rPr>
        <w:t>theo mẫu).</w:t>
      </w:r>
    </w:p>
    <w:p w:rsidR="00ED7484" w:rsidRPr="00FD0EA2" w:rsidRDefault="00ED7484" w:rsidP="00ED7484">
      <w:pPr>
        <w:pStyle w:val="BodyText"/>
        <w:spacing w:before="120" w:after="120" w:line="240" w:lineRule="auto"/>
        <w:ind w:firstLine="720"/>
        <w:rPr>
          <w:bCs/>
          <w:sz w:val="27"/>
          <w:szCs w:val="27"/>
          <w:lang w:val="vi-VN"/>
        </w:rPr>
      </w:pPr>
      <w:r w:rsidRPr="00FD0EA2">
        <w:rPr>
          <w:bCs/>
          <w:sz w:val="27"/>
          <w:szCs w:val="27"/>
        </w:rPr>
        <w:t xml:space="preserve">Đến </w:t>
      </w:r>
      <w:r w:rsidR="00EF1668" w:rsidRPr="00FD0EA2">
        <w:rPr>
          <w:bCs/>
          <w:sz w:val="27"/>
          <w:szCs w:val="27"/>
        </w:rPr>
        <w:t xml:space="preserve">hết </w:t>
      </w:r>
      <w:r w:rsidRPr="00FD0EA2">
        <w:rPr>
          <w:bCs/>
          <w:sz w:val="27"/>
          <w:szCs w:val="27"/>
        </w:rPr>
        <w:t xml:space="preserve">ngày </w:t>
      </w:r>
      <w:r w:rsidR="00CF0324" w:rsidRPr="00FD0EA2">
        <w:rPr>
          <w:bCs/>
          <w:sz w:val="27"/>
          <w:szCs w:val="27"/>
        </w:rPr>
        <w:t>25</w:t>
      </w:r>
      <w:r w:rsidR="00740083" w:rsidRPr="00FD0EA2">
        <w:rPr>
          <w:bCs/>
          <w:sz w:val="27"/>
          <w:szCs w:val="27"/>
        </w:rPr>
        <w:t>/3/202</w:t>
      </w:r>
      <w:r w:rsidR="00CF0324" w:rsidRPr="00FD0EA2">
        <w:rPr>
          <w:bCs/>
          <w:sz w:val="27"/>
          <w:szCs w:val="27"/>
        </w:rPr>
        <w:t>2</w:t>
      </w:r>
      <w:r w:rsidR="00304374" w:rsidRPr="00FD0EA2">
        <w:rPr>
          <w:bCs/>
          <w:sz w:val="27"/>
          <w:szCs w:val="27"/>
        </w:rPr>
        <w:t xml:space="preserve"> đã có </w:t>
      </w:r>
      <w:r w:rsidR="00304374" w:rsidRPr="00FD0EA2">
        <w:rPr>
          <w:b/>
          <w:bCs/>
          <w:sz w:val="27"/>
          <w:szCs w:val="27"/>
        </w:rPr>
        <w:t>48</w:t>
      </w:r>
      <w:r w:rsidR="00304374" w:rsidRPr="00FD0EA2">
        <w:rPr>
          <w:bCs/>
          <w:sz w:val="27"/>
          <w:szCs w:val="27"/>
        </w:rPr>
        <w:t xml:space="preserve"> </w:t>
      </w:r>
      <w:r w:rsidRPr="00FD0EA2">
        <w:rPr>
          <w:b/>
          <w:bCs/>
          <w:sz w:val="27"/>
          <w:szCs w:val="27"/>
        </w:rPr>
        <w:t>đơn vị đăng ký dự thi</w:t>
      </w:r>
      <w:r w:rsidRPr="00FD0EA2">
        <w:rPr>
          <w:bCs/>
          <w:sz w:val="27"/>
          <w:szCs w:val="27"/>
        </w:rPr>
        <w:t xml:space="preserve"> với </w:t>
      </w:r>
      <w:r w:rsidR="00550E5B" w:rsidRPr="00FD0EA2">
        <w:rPr>
          <w:b/>
          <w:bCs/>
          <w:sz w:val="27"/>
          <w:szCs w:val="27"/>
        </w:rPr>
        <w:t>83</w:t>
      </w:r>
      <w:r w:rsidRPr="00FD0EA2">
        <w:rPr>
          <w:b/>
          <w:bCs/>
          <w:sz w:val="27"/>
          <w:szCs w:val="27"/>
        </w:rPr>
        <w:t xml:space="preserve"> mẫu </w:t>
      </w:r>
      <w:r w:rsidR="0053142A" w:rsidRPr="00FD0EA2">
        <w:rPr>
          <w:b/>
          <w:bCs/>
          <w:sz w:val="27"/>
          <w:szCs w:val="27"/>
        </w:rPr>
        <w:t xml:space="preserve">dự thi </w:t>
      </w:r>
      <w:r w:rsidRPr="00FD0EA2">
        <w:rPr>
          <w:bCs/>
          <w:sz w:val="27"/>
          <w:szCs w:val="27"/>
          <w:lang w:val="vi-VN"/>
        </w:rPr>
        <w:t xml:space="preserve">(đạt </w:t>
      </w:r>
      <w:r w:rsidR="00550E5B" w:rsidRPr="00FD0EA2">
        <w:rPr>
          <w:bCs/>
          <w:sz w:val="27"/>
          <w:szCs w:val="27"/>
        </w:rPr>
        <w:t>166</w:t>
      </w:r>
      <w:r w:rsidR="00304374" w:rsidRPr="00FD0EA2">
        <w:rPr>
          <w:bCs/>
          <w:sz w:val="27"/>
          <w:szCs w:val="27"/>
        </w:rPr>
        <w:t xml:space="preserve"> </w:t>
      </w:r>
      <w:r w:rsidRPr="00FD0EA2">
        <w:rPr>
          <w:bCs/>
          <w:sz w:val="27"/>
          <w:szCs w:val="27"/>
          <w:lang w:val="vi-VN"/>
        </w:rPr>
        <w:t>% so với kế hoạch)</w:t>
      </w:r>
      <w:r w:rsidRPr="00FD0EA2">
        <w:rPr>
          <w:bCs/>
          <w:sz w:val="27"/>
          <w:szCs w:val="27"/>
        </w:rPr>
        <w:t xml:space="preserve"> trong đó </w:t>
      </w:r>
      <w:r w:rsidRPr="00FD0EA2">
        <w:rPr>
          <w:bCs/>
          <w:i/>
          <w:sz w:val="27"/>
          <w:szCs w:val="27"/>
        </w:rPr>
        <w:t xml:space="preserve">có </w:t>
      </w:r>
      <w:r w:rsidR="00550E5B" w:rsidRPr="00FD0EA2">
        <w:rPr>
          <w:bCs/>
          <w:i/>
          <w:sz w:val="27"/>
          <w:szCs w:val="27"/>
        </w:rPr>
        <w:t>53</w:t>
      </w:r>
      <w:r w:rsidR="00304374" w:rsidRPr="00FD0EA2">
        <w:rPr>
          <w:bCs/>
          <w:i/>
          <w:sz w:val="27"/>
          <w:szCs w:val="27"/>
        </w:rPr>
        <w:t xml:space="preserve"> </w:t>
      </w:r>
      <w:r w:rsidRPr="00FD0EA2">
        <w:rPr>
          <w:bCs/>
          <w:i/>
          <w:sz w:val="27"/>
          <w:szCs w:val="27"/>
        </w:rPr>
        <w:t xml:space="preserve">mẫu Robusta và </w:t>
      </w:r>
      <w:r w:rsidR="00304374" w:rsidRPr="00FD0EA2">
        <w:rPr>
          <w:bCs/>
          <w:i/>
          <w:sz w:val="27"/>
          <w:szCs w:val="27"/>
        </w:rPr>
        <w:t>30</w:t>
      </w:r>
      <w:r w:rsidRPr="00FD0EA2">
        <w:rPr>
          <w:bCs/>
          <w:i/>
          <w:sz w:val="27"/>
          <w:szCs w:val="27"/>
        </w:rPr>
        <w:t xml:space="preserve"> mẫu Arabica</w:t>
      </w:r>
      <w:r w:rsidRPr="00FD0EA2">
        <w:rPr>
          <w:bCs/>
          <w:sz w:val="27"/>
          <w:szCs w:val="27"/>
        </w:rPr>
        <w:t xml:space="preserve">. </w:t>
      </w:r>
      <w:r w:rsidR="00AD1191" w:rsidRPr="00FD0EA2">
        <w:rPr>
          <w:b/>
          <w:bCs/>
          <w:sz w:val="27"/>
          <w:szCs w:val="27"/>
        </w:rPr>
        <w:t xml:space="preserve">Tổng </w:t>
      </w:r>
      <w:r w:rsidR="00CE6B6C" w:rsidRPr="00FD0EA2">
        <w:rPr>
          <w:b/>
          <w:bCs/>
          <w:sz w:val="27"/>
          <w:szCs w:val="27"/>
        </w:rPr>
        <w:t xml:space="preserve">sản </w:t>
      </w:r>
      <w:r w:rsidR="00AD1191" w:rsidRPr="00FD0EA2">
        <w:rPr>
          <w:b/>
          <w:bCs/>
          <w:sz w:val="27"/>
          <w:szCs w:val="27"/>
        </w:rPr>
        <w:t>lượng đăng ký dự thi 15</w:t>
      </w:r>
      <w:r w:rsidR="00ED33A4">
        <w:rPr>
          <w:b/>
          <w:bCs/>
          <w:sz w:val="27"/>
          <w:szCs w:val="27"/>
        </w:rPr>
        <w:t>8</w:t>
      </w:r>
      <w:r w:rsidR="00AD1191" w:rsidRPr="00FD0EA2">
        <w:rPr>
          <w:b/>
          <w:bCs/>
          <w:sz w:val="27"/>
          <w:szCs w:val="27"/>
        </w:rPr>
        <w:t>,</w:t>
      </w:r>
      <w:r w:rsidR="00ED33A4">
        <w:rPr>
          <w:b/>
          <w:bCs/>
          <w:sz w:val="27"/>
          <w:szCs w:val="27"/>
        </w:rPr>
        <w:t>5</w:t>
      </w:r>
      <w:r w:rsidR="00131FEC">
        <w:rPr>
          <w:b/>
          <w:bCs/>
          <w:sz w:val="27"/>
          <w:szCs w:val="27"/>
        </w:rPr>
        <w:t>2</w:t>
      </w:r>
      <w:r w:rsidR="00AD1191" w:rsidRPr="00FD0EA2">
        <w:rPr>
          <w:b/>
          <w:bCs/>
          <w:sz w:val="27"/>
          <w:szCs w:val="27"/>
        </w:rPr>
        <w:t xml:space="preserve"> tấn cà phê nhân</w:t>
      </w:r>
      <w:r w:rsidR="00AD1191" w:rsidRPr="00FD0EA2">
        <w:rPr>
          <w:bCs/>
          <w:sz w:val="27"/>
          <w:szCs w:val="27"/>
        </w:rPr>
        <w:t xml:space="preserve"> </w:t>
      </w:r>
      <w:r w:rsidR="00AD1191" w:rsidRPr="00FD0EA2">
        <w:rPr>
          <w:bCs/>
          <w:i/>
          <w:sz w:val="27"/>
          <w:szCs w:val="27"/>
        </w:rPr>
        <w:t>trong đó sản lượng đăng ký Robusta 12</w:t>
      </w:r>
      <w:r w:rsidR="00131FEC">
        <w:rPr>
          <w:bCs/>
          <w:i/>
          <w:sz w:val="27"/>
          <w:szCs w:val="27"/>
        </w:rPr>
        <w:t>2,40</w:t>
      </w:r>
      <w:r w:rsidR="0044464E" w:rsidRPr="00FD0EA2">
        <w:rPr>
          <w:bCs/>
          <w:i/>
          <w:sz w:val="27"/>
          <w:szCs w:val="27"/>
        </w:rPr>
        <w:t xml:space="preserve"> </w:t>
      </w:r>
      <w:r w:rsidR="00AD1191" w:rsidRPr="00FD0EA2">
        <w:rPr>
          <w:bCs/>
          <w:i/>
          <w:sz w:val="27"/>
          <w:szCs w:val="27"/>
        </w:rPr>
        <w:t>tấn và sản lượng đăng ký của Arabica 3</w:t>
      </w:r>
      <w:r w:rsidR="00ED33A4">
        <w:rPr>
          <w:bCs/>
          <w:i/>
          <w:sz w:val="27"/>
          <w:szCs w:val="27"/>
        </w:rPr>
        <w:t>6,1</w:t>
      </w:r>
      <w:r w:rsidR="00AD1191" w:rsidRPr="00FD0EA2">
        <w:rPr>
          <w:bCs/>
          <w:i/>
          <w:sz w:val="27"/>
          <w:szCs w:val="27"/>
        </w:rPr>
        <w:t>2 tấn</w:t>
      </w:r>
      <w:r w:rsidR="00AD1191" w:rsidRPr="00FD0EA2">
        <w:rPr>
          <w:bCs/>
          <w:sz w:val="27"/>
          <w:szCs w:val="27"/>
        </w:rPr>
        <w:t xml:space="preserve">. </w:t>
      </w:r>
      <w:r w:rsidRPr="00FD0EA2">
        <w:rPr>
          <w:bCs/>
          <w:sz w:val="27"/>
          <w:szCs w:val="27"/>
          <w:lang w:val="vi-VN"/>
        </w:rPr>
        <w:t xml:space="preserve">Đơn vị dự thi phân theo </w:t>
      </w:r>
      <w:r w:rsidRPr="00FD0EA2">
        <w:rPr>
          <w:bCs/>
          <w:sz w:val="27"/>
          <w:szCs w:val="27"/>
        </w:rPr>
        <w:t>các tỉnh</w:t>
      </w:r>
      <w:r w:rsidRPr="00FD0EA2">
        <w:rPr>
          <w:bCs/>
          <w:sz w:val="27"/>
          <w:szCs w:val="27"/>
          <w:lang w:val="vi-VN"/>
        </w:rPr>
        <w:t xml:space="preserve"> cụ thể như sau:</w:t>
      </w:r>
    </w:p>
    <w:p w:rsidR="00ED7484" w:rsidRPr="00FD0EA2" w:rsidRDefault="00ED7484" w:rsidP="00ED7484">
      <w:pPr>
        <w:pStyle w:val="BodyText"/>
        <w:numPr>
          <w:ilvl w:val="0"/>
          <w:numId w:val="1"/>
        </w:numPr>
        <w:spacing w:before="120" w:after="120" w:line="240" w:lineRule="auto"/>
        <w:rPr>
          <w:bCs/>
          <w:i/>
          <w:sz w:val="27"/>
          <w:szCs w:val="27"/>
          <w:lang w:val="vi-VN"/>
        </w:rPr>
      </w:pPr>
      <w:r w:rsidRPr="00FD0EA2">
        <w:rPr>
          <w:bCs/>
          <w:i/>
          <w:sz w:val="27"/>
          <w:szCs w:val="27"/>
          <w:lang w:val="vi-VN"/>
        </w:rPr>
        <w:t>Đắk Lắk:</w:t>
      </w:r>
      <w:r w:rsidR="00CF2C9B" w:rsidRPr="00FD0EA2">
        <w:rPr>
          <w:bCs/>
          <w:i/>
          <w:sz w:val="27"/>
          <w:szCs w:val="27"/>
          <w:lang w:val="vi-VN"/>
        </w:rPr>
        <w:t xml:space="preserve"> </w:t>
      </w:r>
      <w:r w:rsidR="00304374" w:rsidRPr="00FD0EA2">
        <w:rPr>
          <w:bCs/>
          <w:i/>
          <w:sz w:val="27"/>
          <w:szCs w:val="27"/>
        </w:rPr>
        <w:t>21</w:t>
      </w:r>
      <w:r w:rsidRPr="00FD0EA2">
        <w:rPr>
          <w:bCs/>
          <w:i/>
          <w:sz w:val="27"/>
          <w:szCs w:val="27"/>
          <w:lang w:val="vi-VN"/>
        </w:rPr>
        <w:t xml:space="preserve"> đơn vị</w:t>
      </w:r>
      <w:r w:rsidR="00CF2C9B" w:rsidRPr="00FD0EA2">
        <w:rPr>
          <w:bCs/>
          <w:i/>
          <w:sz w:val="27"/>
          <w:szCs w:val="27"/>
        </w:rPr>
        <w:t xml:space="preserve">, </w:t>
      </w:r>
      <w:r w:rsidR="00304374" w:rsidRPr="00FD0EA2">
        <w:rPr>
          <w:bCs/>
          <w:i/>
          <w:sz w:val="27"/>
          <w:szCs w:val="27"/>
        </w:rPr>
        <w:t xml:space="preserve">33 </w:t>
      </w:r>
      <w:r w:rsidR="00CF2C9B" w:rsidRPr="00FD0EA2">
        <w:rPr>
          <w:bCs/>
          <w:i/>
          <w:sz w:val="27"/>
          <w:szCs w:val="27"/>
        </w:rPr>
        <w:t>mẫu (</w:t>
      </w:r>
      <w:r w:rsidR="00304374" w:rsidRPr="00FD0EA2">
        <w:rPr>
          <w:bCs/>
          <w:i/>
          <w:sz w:val="27"/>
          <w:szCs w:val="27"/>
        </w:rPr>
        <w:t xml:space="preserve"> 29 mẫu </w:t>
      </w:r>
      <w:r w:rsidR="00CF2C9B" w:rsidRPr="00FD0EA2">
        <w:rPr>
          <w:bCs/>
          <w:i/>
          <w:sz w:val="27"/>
          <w:szCs w:val="27"/>
        </w:rPr>
        <w:t xml:space="preserve">Robusta và </w:t>
      </w:r>
      <w:r w:rsidR="00304374" w:rsidRPr="00FD0EA2">
        <w:rPr>
          <w:bCs/>
          <w:i/>
          <w:sz w:val="27"/>
          <w:szCs w:val="27"/>
        </w:rPr>
        <w:t xml:space="preserve">4 mẫu </w:t>
      </w:r>
      <w:r w:rsidR="00CE6B6C" w:rsidRPr="00FD0EA2">
        <w:rPr>
          <w:bCs/>
          <w:i/>
          <w:sz w:val="27"/>
          <w:szCs w:val="27"/>
        </w:rPr>
        <w:t xml:space="preserve">Arabica),  </w:t>
      </w:r>
      <w:r w:rsidR="00501E32">
        <w:rPr>
          <w:bCs/>
          <w:i/>
          <w:sz w:val="27"/>
          <w:szCs w:val="27"/>
        </w:rPr>
        <w:t>tổng sản lượng đăng ký dự thi: 62,9</w:t>
      </w:r>
      <w:r w:rsidR="00CE6B6C" w:rsidRPr="00FD0EA2">
        <w:rPr>
          <w:bCs/>
          <w:i/>
          <w:sz w:val="27"/>
          <w:szCs w:val="27"/>
        </w:rPr>
        <w:t>6 tấn;</w:t>
      </w:r>
    </w:p>
    <w:p w:rsidR="00ED7484" w:rsidRPr="00FD0EA2" w:rsidRDefault="00ED7484" w:rsidP="00ED7484">
      <w:pPr>
        <w:pStyle w:val="BodyText"/>
        <w:numPr>
          <w:ilvl w:val="0"/>
          <w:numId w:val="1"/>
        </w:numPr>
        <w:spacing w:before="120" w:after="120" w:line="240" w:lineRule="auto"/>
        <w:rPr>
          <w:bCs/>
          <w:i/>
          <w:sz w:val="27"/>
          <w:szCs w:val="27"/>
          <w:lang w:val="vi-VN"/>
        </w:rPr>
      </w:pPr>
      <w:r w:rsidRPr="00FD0EA2">
        <w:rPr>
          <w:bCs/>
          <w:i/>
          <w:sz w:val="27"/>
          <w:szCs w:val="27"/>
          <w:lang w:val="vi-VN"/>
        </w:rPr>
        <w:t xml:space="preserve">Đắk Nông: </w:t>
      </w:r>
      <w:r w:rsidR="00304374" w:rsidRPr="00FD0EA2">
        <w:rPr>
          <w:bCs/>
          <w:i/>
          <w:sz w:val="27"/>
          <w:szCs w:val="27"/>
        </w:rPr>
        <w:t xml:space="preserve">3 </w:t>
      </w:r>
      <w:r w:rsidRPr="00FD0EA2">
        <w:rPr>
          <w:bCs/>
          <w:i/>
          <w:sz w:val="27"/>
          <w:szCs w:val="27"/>
          <w:lang w:val="vi-VN"/>
        </w:rPr>
        <w:t>đơn vị</w:t>
      </w:r>
      <w:r w:rsidR="00CF2C9B" w:rsidRPr="00FD0EA2">
        <w:rPr>
          <w:bCs/>
          <w:i/>
          <w:sz w:val="27"/>
          <w:szCs w:val="27"/>
        </w:rPr>
        <w:t xml:space="preserve">, </w:t>
      </w:r>
      <w:r w:rsidR="00304374" w:rsidRPr="00FD0EA2">
        <w:rPr>
          <w:bCs/>
          <w:i/>
          <w:sz w:val="27"/>
          <w:szCs w:val="27"/>
        </w:rPr>
        <w:t xml:space="preserve">3 </w:t>
      </w:r>
      <w:r w:rsidR="00CF2C9B" w:rsidRPr="00FD0EA2">
        <w:rPr>
          <w:bCs/>
          <w:i/>
          <w:sz w:val="27"/>
          <w:szCs w:val="27"/>
        </w:rPr>
        <w:t xml:space="preserve">mẫu ( </w:t>
      </w:r>
      <w:r w:rsidR="00304374" w:rsidRPr="00FD0EA2">
        <w:rPr>
          <w:bCs/>
          <w:i/>
          <w:sz w:val="27"/>
          <w:szCs w:val="27"/>
        </w:rPr>
        <w:t xml:space="preserve">3 mẫu Robusta </w:t>
      </w:r>
      <w:r w:rsidR="00CE6B6C" w:rsidRPr="00FD0EA2">
        <w:rPr>
          <w:bCs/>
          <w:i/>
          <w:sz w:val="27"/>
          <w:szCs w:val="27"/>
        </w:rPr>
        <w:t>), tổng sản lượng đăng ký dự thi:</w:t>
      </w:r>
      <w:r w:rsidR="00ED33A4">
        <w:rPr>
          <w:bCs/>
          <w:i/>
          <w:sz w:val="27"/>
          <w:szCs w:val="27"/>
        </w:rPr>
        <w:t xml:space="preserve"> </w:t>
      </w:r>
      <w:r w:rsidR="00CE6B6C" w:rsidRPr="00FD0EA2">
        <w:rPr>
          <w:bCs/>
          <w:i/>
          <w:sz w:val="27"/>
          <w:szCs w:val="27"/>
        </w:rPr>
        <w:t>9,6</w:t>
      </w:r>
      <w:r w:rsidR="00ED33A4">
        <w:rPr>
          <w:bCs/>
          <w:i/>
          <w:sz w:val="27"/>
          <w:szCs w:val="27"/>
        </w:rPr>
        <w:t>0</w:t>
      </w:r>
      <w:r w:rsidR="00CE6B6C" w:rsidRPr="00FD0EA2">
        <w:rPr>
          <w:bCs/>
          <w:i/>
          <w:sz w:val="27"/>
          <w:szCs w:val="27"/>
        </w:rPr>
        <w:t xml:space="preserve"> tấn;</w:t>
      </w:r>
    </w:p>
    <w:p w:rsidR="00ED7484" w:rsidRPr="00FD0EA2" w:rsidRDefault="00ED7484" w:rsidP="00ED7484">
      <w:pPr>
        <w:pStyle w:val="BodyText"/>
        <w:numPr>
          <w:ilvl w:val="0"/>
          <w:numId w:val="1"/>
        </w:numPr>
        <w:spacing w:before="120" w:after="120" w:line="240" w:lineRule="auto"/>
        <w:rPr>
          <w:bCs/>
          <w:i/>
          <w:sz w:val="27"/>
          <w:szCs w:val="27"/>
          <w:lang w:val="vi-VN"/>
        </w:rPr>
      </w:pPr>
      <w:r w:rsidRPr="00FD0EA2">
        <w:rPr>
          <w:bCs/>
          <w:i/>
          <w:sz w:val="27"/>
          <w:szCs w:val="27"/>
          <w:lang w:val="vi-VN"/>
        </w:rPr>
        <w:t>Gia Lai</w:t>
      </w:r>
      <w:r w:rsidR="00CF2C9B" w:rsidRPr="00FD0EA2">
        <w:rPr>
          <w:bCs/>
          <w:i/>
          <w:sz w:val="27"/>
          <w:szCs w:val="27"/>
        </w:rPr>
        <w:t xml:space="preserve"> và Kon Tum</w:t>
      </w:r>
      <w:r w:rsidRPr="00FD0EA2">
        <w:rPr>
          <w:bCs/>
          <w:i/>
          <w:sz w:val="27"/>
          <w:szCs w:val="27"/>
          <w:lang w:val="vi-VN"/>
        </w:rPr>
        <w:t xml:space="preserve">: </w:t>
      </w:r>
      <w:r w:rsidR="00304374" w:rsidRPr="00FD0EA2">
        <w:rPr>
          <w:bCs/>
          <w:i/>
          <w:sz w:val="27"/>
          <w:szCs w:val="27"/>
        </w:rPr>
        <w:t>4</w:t>
      </w:r>
      <w:r w:rsidRPr="00FD0EA2">
        <w:rPr>
          <w:bCs/>
          <w:i/>
          <w:sz w:val="27"/>
          <w:szCs w:val="27"/>
          <w:lang w:val="vi-VN"/>
        </w:rPr>
        <w:t xml:space="preserve"> đơn vị</w:t>
      </w:r>
      <w:r w:rsidR="00304374" w:rsidRPr="00FD0EA2">
        <w:rPr>
          <w:bCs/>
          <w:i/>
          <w:sz w:val="27"/>
          <w:szCs w:val="27"/>
        </w:rPr>
        <w:t xml:space="preserve">, </w:t>
      </w:r>
      <w:r w:rsidR="00550E5B" w:rsidRPr="00FD0EA2">
        <w:rPr>
          <w:bCs/>
          <w:i/>
          <w:sz w:val="27"/>
          <w:szCs w:val="27"/>
        </w:rPr>
        <w:t>10</w:t>
      </w:r>
      <w:r w:rsidR="00304374" w:rsidRPr="00FD0EA2">
        <w:rPr>
          <w:bCs/>
          <w:i/>
          <w:sz w:val="27"/>
          <w:szCs w:val="27"/>
        </w:rPr>
        <w:t xml:space="preserve"> </w:t>
      </w:r>
      <w:r w:rsidR="00CF2C9B" w:rsidRPr="00FD0EA2">
        <w:rPr>
          <w:bCs/>
          <w:i/>
          <w:sz w:val="27"/>
          <w:szCs w:val="27"/>
        </w:rPr>
        <w:t>mẫu (</w:t>
      </w:r>
      <w:r w:rsidR="00550E5B" w:rsidRPr="00FD0EA2">
        <w:rPr>
          <w:bCs/>
          <w:i/>
          <w:sz w:val="27"/>
          <w:szCs w:val="27"/>
        </w:rPr>
        <w:t>5</w:t>
      </w:r>
      <w:r w:rsidR="00304374" w:rsidRPr="00FD0EA2">
        <w:rPr>
          <w:bCs/>
          <w:i/>
          <w:sz w:val="27"/>
          <w:szCs w:val="27"/>
        </w:rPr>
        <w:t xml:space="preserve"> mẫu </w:t>
      </w:r>
      <w:r w:rsidR="00CF2C9B" w:rsidRPr="00FD0EA2">
        <w:rPr>
          <w:bCs/>
          <w:i/>
          <w:sz w:val="27"/>
          <w:szCs w:val="27"/>
        </w:rPr>
        <w:t xml:space="preserve">Robusta và </w:t>
      </w:r>
      <w:r w:rsidR="00304374" w:rsidRPr="00FD0EA2">
        <w:rPr>
          <w:bCs/>
          <w:i/>
          <w:sz w:val="27"/>
          <w:szCs w:val="27"/>
        </w:rPr>
        <w:t xml:space="preserve">5 mẫu </w:t>
      </w:r>
      <w:r w:rsidR="00CE6B6C" w:rsidRPr="00FD0EA2">
        <w:rPr>
          <w:bCs/>
          <w:i/>
          <w:sz w:val="27"/>
          <w:szCs w:val="27"/>
        </w:rPr>
        <w:t xml:space="preserve">Arabica), tổng sản lượng đăng ký dự thi: </w:t>
      </w:r>
      <w:r w:rsidR="00ED33A4">
        <w:rPr>
          <w:bCs/>
          <w:i/>
          <w:sz w:val="27"/>
          <w:szCs w:val="27"/>
        </w:rPr>
        <w:t>21,16</w:t>
      </w:r>
      <w:r w:rsidR="00CE6B6C" w:rsidRPr="00FD0EA2">
        <w:rPr>
          <w:bCs/>
          <w:i/>
          <w:sz w:val="27"/>
          <w:szCs w:val="27"/>
        </w:rPr>
        <w:t xml:space="preserve"> tấn; </w:t>
      </w:r>
    </w:p>
    <w:p w:rsidR="00ED7484" w:rsidRPr="00FD0EA2" w:rsidRDefault="00ED7484" w:rsidP="00ED7484">
      <w:pPr>
        <w:pStyle w:val="BodyText"/>
        <w:numPr>
          <w:ilvl w:val="0"/>
          <w:numId w:val="1"/>
        </w:numPr>
        <w:spacing w:before="120" w:after="120" w:line="240" w:lineRule="auto"/>
        <w:rPr>
          <w:bCs/>
          <w:i/>
          <w:sz w:val="27"/>
          <w:szCs w:val="27"/>
          <w:lang w:val="vi-VN"/>
        </w:rPr>
      </w:pPr>
      <w:r w:rsidRPr="00FD0EA2">
        <w:rPr>
          <w:bCs/>
          <w:i/>
          <w:sz w:val="27"/>
          <w:szCs w:val="27"/>
          <w:lang w:val="vi-VN"/>
        </w:rPr>
        <w:t xml:space="preserve">Lâm Đồng: </w:t>
      </w:r>
      <w:r w:rsidR="00304374" w:rsidRPr="00FD0EA2">
        <w:rPr>
          <w:bCs/>
          <w:i/>
          <w:sz w:val="27"/>
          <w:szCs w:val="27"/>
        </w:rPr>
        <w:t xml:space="preserve">6 </w:t>
      </w:r>
      <w:r w:rsidRPr="00FD0EA2">
        <w:rPr>
          <w:bCs/>
          <w:i/>
          <w:sz w:val="27"/>
          <w:szCs w:val="27"/>
          <w:lang w:val="vi-VN"/>
        </w:rPr>
        <w:t>đơn vị</w:t>
      </w:r>
      <w:r w:rsidR="00CF2C9B" w:rsidRPr="00FD0EA2">
        <w:rPr>
          <w:bCs/>
          <w:i/>
          <w:sz w:val="27"/>
          <w:szCs w:val="27"/>
        </w:rPr>
        <w:t xml:space="preserve">, </w:t>
      </w:r>
      <w:r w:rsidR="00304374" w:rsidRPr="00FD0EA2">
        <w:rPr>
          <w:bCs/>
          <w:i/>
          <w:sz w:val="27"/>
          <w:szCs w:val="27"/>
        </w:rPr>
        <w:t>11</w:t>
      </w:r>
      <w:r w:rsidR="00CF2C9B" w:rsidRPr="00FD0EA2">
        <w:rPr>
          <w:bCs/>
          <w:i/>
          <w:sz w:val="27"/>
          <w:szCs w:val="27"/>
        </w:rPr>
        <w:t>mẫu (</w:t>
      </w:r>
      <w:r w:rsidR="00304374" w:rsidRPr="00FD0EA2">
        <w:rPr>
          <w:bCs/>
          <w:i/>
          <w:sz w:val="27"/>
          <w:szCs w:val="27"/>
        </w:rPr>
        <w:t xml:space="preserve"> 5 mẫu </w:t>
      </w:r>
      <w:r w:rsidR="00CF2C9B" w:rsidRPr="00FD0EA2">
        <w:rPr>
          <w:bCs/>
          <w:i/>
          <w:sz w:val="27"/>
          <w:szCs w:val="27"/>
        </w:rPr>
        <w:t xml:space="preserve">Robusta và </w:t>
      </w:r>
      <w:r w:rsidR="00304374" w:rsidRPr="00FD0EA2">
        <w:rPr>
          <w:bCs/>
          <w:i/>
          <w:sz w:val="27"/>
          <w:szCs w:val="27"/>
        </w:rPr>
        <w:t xml:space="preserve">6 mẫu </w:t>
      </w:r>
      <w:r w:rsidR="00CF2C9B" w:rsidRPr="00FD0EA2">
        <w:rPr>
          <w:bCs/>
          <w:i/>
          <w:sz w:val="27"/>
          <w:szCs w:val="27"/>
        </w:rPr>
        <w:t>Arabica)</w:t>
      </w:r>
      <w:r w:rsidR="00CE6B6C" w:rsidRPr="00FD0EA2">
        <w:rPr>
          <w:bCs/>
          <w:i/>
          <w:sz w:val="27"/>
          <w:szCs w:val="27"/>
        </w:rPr>
        <w:t>, tổng sản lượng đăng ký dự thi: 25,</w:t>
      </w:r>
      <w:r w:rsidR="00ED33A4">
        <w:rPr>
          <w:bCs/>
          <w:i/>
          <w:sz w:val="27"/>
          <w:szCs w:val="27"/>
        </w:rPr>
        <w:t>70</w:t>
      </w:r>
      <w:r w:rsidR="00CE6B6C" w:rsidRPr="00FD0EA2">
        <w:rPr>
          <w:bCs/>
          <w:i/>
          <w:sz w:val="27"/>
          <w:szCs w:val="27"/>
        </w:rPr>
        <w:t xml:space="preserve"> tấn</w:t>
      </w:r>
    </w:p>
    <w:p w:rsidR="00ED7484" w:rsidRPr="00FD0EA2" w:rsidRDefault="00CF2C9B" w:rsidP="00CF2C9B">
      <w:pPr>
        <w:pStyle w:val="BodyText"/>
        <w:numPr>
          <w:ilvl w:val="0"/>
          <w:numId w:val="1"/>
        </w:numPr>
        <w:spacing w:before="120" w:after="120" w:line="240" w:lineRule="auto"/>
        <w:rPr>
          <w:bCs/>
          <w:i/>
          <w:sz w:val="27"/>
          <w:szCs w:val="27"/>
          <w:lang w:val="vi-VN"/>
        </w:rPr>
      </w:pPr>
      <w:r w:rsidRPr="00FD0EA2">
        <w:rPr>
          <w:bCs/>
          <w:i/>
          <w:sz w:val="27"/>
          <w:szCs w:val="27"/>
        </w:rPr>
        <w:t xml:space="preserve">Miền Trung, Phía Bắc và </w:t>
      </w:r>
      <w:r w:rsidRPr="00FD0EA2">
        <w:rPr>
          <w:bCs/>
          <w:i/>
          <w:sz w:val="27"/>
          <w:szCs w:val="27"/>
          <w:lang w:val="vi-VN"/>
        </w:rPr>
        <w:t xml:space="preserve">Tp. Hồ Chí Minh: </w:t>
      </w:r>
      <w:r w:rsidR="00304374" w:rsidRPr="00FD0EA2">
        <w:rPr>
          <w:bCs/>
          <w:i/>
          <w:sz w:val="27"/>
          <w:szCs w:val="27"/>
        </w:rPr>
        <w:t xml:space="preserve">14 </w:t>
      </w:r>
      <w:r w:rsidR="00ED7484" w:rsidRPr="00FD0EA2">
        <w:rPr>
          <w:bCs/>
          <w:i/>
          <w:sz w:val="27"/>
          <w:szCs w:val="27"/>
          <w:lang w:val="vi-VN"/>
        </w:rPr>
        <w:t>đơn vị</w:t>
      </w:r>
      <w:r w:rsidRPr="00FD0EA2">
        <w:rPr>
          <w:bCs/>
          <w:i/>
          <w:sz w:val="27"/>
          <w:szCs w:val="27"/>
        </w:rPr>
        <w:t xml:space="preserve">, </w:t>
      </w:r>
      <w:r w:rsidR="00304374" w:rsidRPr="00FD0EA2">
        <w:rPr>
          <w:bCs/>
          <w:i/>
          <w:sz w:val="27"/>
          <w:szCs w:val="27"/>
        </w:rPr>
        <w:t xml:space="preserve">26 </w:t>
      </w:r>
      <w:r w:rsidRPr="00FD0EA2">
        <w:rPr>
          <w:bCs/>
          <w:i/>
          <w:sz w:val="27"/>
          <w:szCs w:val="27"/>
        </w:rPr>
        <w:t xml:space="preserve"> mẫu (</w:t>
      </w:r>
      <w:r w:rsidR="00304374" w:rsidRPr="00FD0EA2">
        <w:rPr>
          <w:bCs/>
          <w:i/>
          <w:sz w:val="27"/>
          <w:szCs w:val="27"/>
        </w:rPr>
        <w:t xml:space="preserve"> 11 mẫu </w:t>
      </w:r>
      <w:r w:rsidRPr="00FD0EA2">
        <w:rPr>
          <w:bCs/>
          <w:i/>
          <w:sz w:val="27"/>
          <w:szCs w:val="27"/>
        </w:rPr>
        <w:t xml:space="preserve">Robusta và </w:t>
      </w:r>
      <w:r w:rsidR="00304374" w:rsidRPr="00FD0EA2">
        <w:rPr>
          <w:bCs/>
          <w:i/>
          <w:sz w:val="27"/>
          <w:szCs w:val="27"/>
        </w:rPr>
        <w:t xml:space="preserve">5 mẫu </w:t>
      </w:r>
      <w:r w:rsidRPr="00FD0EA2">
        <w:rPr>
          <w:bCs/>
          <w:i/>
          <w:sz w:val="27"/>
          <w:szCs w:val="27"/>
        </w:rPr>
        <w:t>Arabica)</w:t>
      </w:r>
      <w:r w:rsidR="00CE6B6C" w:rsidRPr="00FD0EA2">
        <w:rPr>
          <w:bCs/>
          <w:i/>
          <w:sz w:val="27"/>
          <w:szCs w:val="27"/>
        </w:rPr>
        <w:t xml:space="preserve">, tổng sản lượng đăng ký dự thi: </w:t>
      </w:r>
      <w:r w:rsidR="00ED33A4">
        <w:rPr>
          <w:bCs/>
          <w:i/>
          <w:sz w:val="27"/>
          <w:szCs w:val="27"/>
        </w:rPr>
        <w:t>39,10</w:t>
      </w:r>
      <w:r w:rsidR="00CE6B6C" w:rsidRPr="00FD0EA2">
        <w:rPr>
          <w:bCs/>
          <w:i/>
          <w:sz w:val="27"/>
          <w:szCs w:val="27"/>
        </w:rPr>
        <w:t xml:space="preserve"> tấn.</w:t>
      </w:r>
    </w:p>
    <w:p w:rsidR="00FD0EA2" w:rsidRDefault="00FD0EA2" w:rsidP="00FD0EA2">
      <w:pPr>
        <w:pStyle w:val="BodyText"/>
        <w:spacing w:before="120" w:after="120" w:line="240" w:lineRule="auto"/>
        <w:rPr>
          <w:b/>
          <w:bCs/>
          <w:i/>
          <w:sz w:val="27"/>
          <w:szCs w:val="27"/>
        </w:rPr>
      </w:pPr>
    </w:p>
    <w:p w:rsidR="00841268" w:rsidRDefault="00841268" w:rsidP="00FD0EA2">
      <w:pPr>
        <w:pStyle w:val="BodyText"/>
        <w:spacing w:before="120" w:after="120" w:line="240" w:lineRule="auto"/>
        <w:rPr>
          <w:b/>
          <w:bCs/>
          <w:i/>
          <w:sz w:val="27"/>
          <w:szCs w:val="27"/>
        </w:rPr>
      </w:pPr>
    </w:p>
    <w:p w:rsidR="00841268" w:rsidRPr="00841268" w:rsidRDefault="00841268" w:rsidP="00FD0EA2">
      <w:pPr>
        <w:pStyle w:val="BodyText"/>
        <w:spacing w:before="120" w:after="120" w:line="240" w:lineRule="auto"/>
        <w:rPr>
          <w:b/>
          <w:bCs/>
          <w:i/>
          <w:sz w:val="27"/>
          <w:szCs w:val="27"/>
        </w:rPr>
      </w:pPr>
    </w:p>
    <w:p w:rsidR="00FD0EA2" w:rsidRDefault="00841268" w:rsidP="00841268">
      <w:pPr>
        <w:pStyle w:val="BodyText"/>
        <w:numPr>
          <w:ilvl w:val="0"/>
          <w:numId w:val="37"/>
        </w:numPr>
        <w:spacing w:before="120" w:after="120" w:line="240" w:lineRule="auto"/>
        <w:rPr>
          <w:b/>
          <w:bCs/>
          <w:sz w:val="27"/>
          <w:szCs w:val="27"/>
        </w:rPr>
      </w:pPr>
      <w:r w:rsidRPr="00841268">
        <w:rPr>
          <w:b/>
          <w:bCs/>
          <w:sz w:val="27"/>
          <w:szCs w:val="27"/>
        </w:rPr>
        <w:lastRenderedPageBreak/>
        <w:t>Triển khai thực hiện</w:t>
      </w:r>
    </w:p>
    <w:p w:rsidR="00841268" w:rsidRPr="00841268" w:rsidRDefault="00841268" w:rsidP="00841268">
      <w:pPr>
        <w:pStyle w:val="BodyText"/>
        <w:numPr>
          <w:ilvl w:val="0"/>
          <w:numId w:val="38"/>
        </w:numPr>
        <w:spacing w:before="120" w:after="120" w:line="240" w:lineRule="auto"/>
        <w:rPr>
          <w:b/>
          <w:bCs/>
          <w:sz w:val="27"/>
          <w:szCs w:val="27"/>
        </w:rPr>
      </w:pPr>
      <w:r>
        <w:rPr>
          <w:b/>
          <w:bCs/>
          <w:sz w:val="27"/>
          <w:szCs w:val="27"/>
        </w:rPr>
        <w:t>Tổ chức truyền thông và vận động tài trợ</w:t>
      </w:r>
    </w:p>
    <w:p w:rsidR="004865E1" w:rsidRPr="00FD0EA2" w:rsidRDefault="0091566B" w:rsidP="00841268">
      <w:pPr>
        <w:pStyle w:val="BodyText"/>
        <w:tabs>
          <w:tab w:val="left" w:pos="720"/>
        </w:tabs>
        <w:spacing w:before="120" w:after="120" w:line="240" w:lineRule="auto"/>
        <w:rPr>
          <w:bCs/>
          <w:sz w:val="27"/>
          <w:szCs w:val="27"/>
        </w:rPr>
      </w:pPr>
      <w:r w:rsidRPr="00FD0EA2">
        <w:rPr>
          <w:bCs/>
          <w:sz w:val="27"/>
          <w:szCs w:val="27"/>
        </w:rPr>
        <w:tab/>
      </w:r>
      <w:r w:rsidR="00EF1668" w:rsidRPr="00FD0EA2">
        <w:rPr>
          <w:bCs/>
          <w:sz w:val="27"/>
          <w:szCs w:val="27"/>
        </w:rPr>
        <w:t>T</w:t>
      </w:r>
      <w:r w:rsidR="004865E1" w:rsidRPr="00FD0EA2">
        <w:rPr>
          <w:bCs/>
          <w:sz w:val="27"/>
          <w:szCs w:val="27"/>
        </w:rPr>
        <w:t>ổ chức truyền thông cho cuộc thi theo các nội dung</w:t>
      </w:r>
      <w:r w:rsidR="00304374" w:rsidRPr="00FD0EA2">
        <w:rPr>
          <w:bCs/>
          <w:sz w:val="27"/>
          <w:szCs w:val="27"/>
        </w:rPr>
        <w:t xml:space="preserve"> theo quy chế đã được ban hành như</w:t>
      </w:r>
      <w:r w:rsidR="004865E1" w:rsidRPr="00FD0EA2">
        <w:rPr>
          <w:bCs/>
          <w:sz w:val="27"/>
          <w:szCs w:val="27"/>
        </w:rPr>
        <w:t>: điều kiện th</w:t>
      </w:r>
      <w:r w:rsidR="00BF0701" w:rsidRPr="00FD0EA2">
        <w:rPr>
          <w:bCs/>
          <w:sz w:val="27"/>
          <w:szCs w:val="27"/>
        </w:rPr>
        <w:t>am gia dự thi; mẫu dự thi được đ</w:t>
      </w:r>
      <w:r w:rsidR="004865E1" w:rsidRPr="00FD0EA2">
        <w:rPr>
          <w:bCs/>
          <w:sz w:val="27"/>
          <w:szCs w:val="27"/>
        </w:rPr>
        <w:t xml:space="preserve">ánh giá như thế nào; </w:t>
      </w:r>
      <w:r w:rsidR="00304374" w:rsidRPr="00FD0EA2">
        <w:rPr>
          <w:bCs/>
          <w:sz w:val="27"/>
          <w:szCs w:val="27"/>
        </w:rPr>
        <w:t xml:space="preserve">tiêu chí </w:t>
      </w:r>
      <w:r w:rsidR="00550E5B" w:rsidRPr="00FD0EA2">
        <w:rPr>
          <w:bCs/>
          <w:sz w:val="27"/>
          <w:szCs w:val="27"/>
        </w:rPr>
        <w:t>Ban giám khảo, q</w:t>
      </w:r>
      <w:r w:rsidR="004865E1" w:rsidRPr="00FD0EA2">
        <w:rPr>
          <w:bCs/>
          <w:sz w:val="27"/>
          <w:szCs w:val="27"/>
        </w:rPr>
        <w:t xml:space="preserve">uyền lợi các đơn vị dự thi ,... trên facebook và fanpage của Hiệp hội để mời các đơn vị </w:t>
      </w:r>
      <w:r w:rsidR="00BF0701" w:rsidRPr="00FD0EA2">
        <w:rPr>
          <w:bCs/>
          <w:sz w:val="27"/>
          <w:szCs w:val="27"/>
        </w:rPr>
        <w:t xml:space="preserve">sản xuất và kinh doanh cà phê chất lượng cao trên cả nước tham gia cuộc thi. Ngoài ra, Ban tổ chức đã tổ chức 3 sự kiện gặp mặt online giữa Ban tổ chức với các đơn vị dự thi </w:t>
      </w:r>
      <w:r w:rsidR="00536EAB" w:rsidRPr="00FD0EA2">
        <w:rPr>
          <w:bCs/>
          <w:i/>
          <w:sz w:val="27"/>
          <w:szCs w:val="27"/>
        </w:rPr>
        <w:t>(g</w:t>
      </w:r>
      <w:r w:rsidR="00BF0701" w:rsidRPr="00FD0EA2">
        <w:rPr>
          <w:bCs/>
          <w:i/>
          <w:sz w:val="27"/>
          <w:szCs w:val="27"/>
        </w:rPr>
        <w:t>iải đáp các thắc mắc về cuộc thi)</w:t>
      </w:r>
      <w:r w:rsidR="00BF0701" w:rsidRPr="00FD0EA2">
        <w:rPr>
          <w:bCs/>
          <w:sz w:val="27"/>
          <w:szCs w:val="27"/>
        </w:rPr>
        <w:t xml:space="preserve">, Ban tổ chức với các nhà rang xay, thu mua nước ngoài và Ban tổ chức với các nhà rang xay, thu mua trong nước </w:t>
      </w:r>
      <w:r w:rsidR="00BF0701" w:rsidRPr="00FD0EA2">
        <w:rPr>
          <w:bCs/>
          <w:i/>
          <w:sz w:val="27"/>
          <w:szCs w:val="27"/>
        </w:rPr>
        <w:t>(giới thiệu các lô hàng dự thi</w:t>
      </w:r>
      <w:r w:rsidR="00304374" w:rsidRPr="00FD0EA2">
        <w:rPr>
          <w:bCs/>
          <w:i/>
          <w:sz w:val="27"/>
          <w:szCs w:val="27"/>
        </w:rPr>
        <w:t xml:space="preserve"> năm nay</w:t>
      </w:r>
      <w:r w:rsidR="00BF0701" w:rsidRPr="00FD0EA2">
        <w:rPr>
          <w:bCs/>
          <w:i/>
          <w:sz w:val="27"/>
          <w:szCs w:val="27"/>
        </w:rPr>
        <w:t xml:space="preserve"> đến các nhà rang xay, thu mua).</w:t>
      </w:r>
      <w:r w:rsidR="003A49D2" w:rsidRPr="00FD0EA2">
        <w:rPr>
          <w:bCs/>
          <w:i/>
          <w:sz w:val="27"/>
          <w:szCs w:val="27"/>
        </w:rPr>
        <w:t xml:space="preserve"> </w:t>
      </w:r>
      <w:r w:rsidR="003A49D2" w:rsidRPr="00FD0EA2">
        <w:rPr>
          <w:bCs/>
          <w:sz w:val="27"/>
          <w:szCs w:val="27"/>
        </w:rPr>
        <w:t>Thời gia</w:t>
      </w:r>
      <w:r w:rsidR="007D6542" w:rsidRPr="00FD0EA2">
        <w:rPr>
          <w:bCs/>
          <w:sz w:val="27"/>
          <w:szCs w:val="27"/>
        </w:rPr>
        <w:t>n tổ chức truyền thông từ 15/2 -</w:t>
      </w:r>
      <w:r w:rsidR="003A49D2" w:rsidRPr="00FD0EA2">
        <w:rPr>
          <w:bCs/>
          <w:sz w:val="27"/>
          <w:szCs w:val="27"/>
        </w:rPr>
        <w:t xml:space="preserve"> 30/4/2022. </w:t>
      </w:r>
    </w:p>
    <w:p w:rsidR="00377E10" w:rsidRPr="00FD0EA2" w:rsidRDefault="00377E10" w:rsidP="0091566B">
      <w:pPr>
        <w:pStyle w:val="BodyText"/>
        <w:tabs>
          <w:tab w:val="left" w:pos="720"/>
        </w:tabs>
        <w:spacing w:before="120" w:after="120" w:line="240" w:lineRule="auto"/>
        <w:ind w:left="90"/>
        <w:rPr>
          <w:bCs/>
          <w:sz w:val="27"/>
          <w:szCs w:val="27"/>
        </w:rPr>
      </w:pPr>
      <w:r w:rsidRPr="00FD0EA2">
        <w:rPr>
          <w:bCs/>
          <w:sz w:val="27"/>
          <w:szCs w:val="27"/>
        </w:rPr>
        <w:tab/>
        <w:t xml:space="preserve">Ban tổ chức phối hợp cùng với đơn vị thiết kế để thiết kế các </w:t>
      </w:r>
      <w:r w:rsidR="00FD0EA2" w:rsidRPr="00FD0EA2">
        <w:rPr>
          <w:bCs/>
          <w:sz w:val="27"/>
          <w:szCs w:val="27"/>
        </w:rPr>
        <w:t>b</w:t>
      </w:r>
      <w:r w:rsidRPr="00FD0EA2">
        <w:rPr>
          <w:bCs/>
          <w:sz w:val="27"/>
          <w:szCs w:val="27"/>
        </w:rPr>
        <w:t xml:space="preserve">anner, </w:t>
      </w:r>
      <w:r w:rsidR="00FD0EA2" w:rsidRPr="00FD0EA2">
        <w:rPr>
          <w:bCs/>
          <w:sz w:val="27"/>
          <w:szCs w:val="27"/>
        </w:rPr>
        <w:t xml:space="preserve">thiết kế nhận diện cuộc thi trên </w:t>
      </w:r>
      <w:r w:rsidRPr="00FD0EA2">
        <w:rPr>
          <w:bCs/>
          <w:sz w:val="27"/>
          <w:szCs w:val="27"/>
        </w:rPr>
        <w:t>các vật dụng như</w:t>
      </w:r>
      <w:r w:rsidR="00CE6B6C" w:rsidRPr="00FD0EA2">
        <w:rPr>
          <w:bCs/>
          <w:sz w:val="27"/>
          <w:szCs w:val="27"/>
        </w:rPr>
        <w:t>:</w:t>
      </w:r>
      <w:r w:rsidRPr="00FD0EA2">
        <w:rPr>
          <w:bCs/>
          <w:sz w:val="27"/>
          <w:szCs w:val="27"/>
        </w:rPr>
        <w:t xml:space="preserve"> </w:t>
      </w:r>
      <w:r w:rsidR="00CE6B6C" w:rsidRPr="00FD0EA2">
        <w:rPr>
          <w:bCs/>
          <w:sz w:val="27"/>
          <w:szCs w:val="27"/>
        </w:rPr>
        <w:t>t</w:t>
      </w:r>
      <w:r w:rsidRPr="00FD0EA2">
        <w:rPr>
          <w:bCs/>
          <w:sz w:val="27"/>
          <w:szCs w:val="27"/>
        </w:rPr>
        <w:t xml:space="preserve">ạp dề, áo đồng phục, mũ, túi Canvas,…Ngoài ra, Ban tổ chức đang hoàn thiện </w:t>
      </w:r>
      <w:r w:rsidR="00CE6B6C" w:rsidRPr="00FD0EA2">
        <w:rPr>
          <w:bCs/>
          <w:sz w:val="27"/>
          <w:szCs w:val="27"/>
        </w:rPr>
        <w:t xml:space="preserve">và cập nhật </w:t>
      </w:r>
      <w:r w:rsidRPr="00FD0EA2">
        <w:rPr>
          <w:bCs/>
          <w:sz w:val="27"/>
          <w:szCs w:val="27"/>
        </w:rPr>
        <w:t xml:space="preserve">các nội dung của cuộc thi </w:t>
      </w:r>
      <w:r w:rsidR="00CE6B6C" w:rsidRPr="00FD0EA2">
        <w:rPr>
          <w:bCs/>
          <w:sz w:val="27"/>
          <w:szCs w:val="27"/>
        </w:rPr>
        <w:t xml:space="preserve">Cà phê đặc sản Việt Nam 2022 </w:t>
      </w:r>
      <w:r w:rsidRPr="00FD0EA2">
        <w:rPr>
          <w:bCs/>
          <w:sz w:val="27"/>
          <w:szCs w:val="27"/>
        </w:rPr>
        <w:t xml:space="preserve">trên trang web Caphedacsanvietnam.vn. </w:t>
      </w:r>
    </w:p>
    <w:p w:rsidR="004865E1" w:rsidRPr="00FD0EA2" w:rsidRDefault="00AD1191" w:rsidP="005A5280">
      <w:pPr>
        <w:pStyle w:val="BodyText"/>
        <w:tabs>
          <w:tab w:val="left" w:pos="720"/>
        </w:tabs>
        <w:spacing w:before="120" w:after="120" w:line="240" w:lineRule="auto"/>
        <w:ind w:left="90"/>
        <w:rPr>
          <w:bCs/>
          <w:sz w:val="27"/>
          <w:szCs w:val="27"/>
        </w:rPr>
      </w:pPr>
      <w:r w:rsidRPr="00FD0EA2">
        <w:rPr>
          <w:bCs/>
          <w:sz w:val="27"/>
          <w:szCs w:val="27"/>
        </w:rPr>
        <w:tab/>
      </w:r>
      <w:r w:rsidR="00EF1668" w:rsidRPr="00FD0EA2">
        <w:rPr>
          <w:bCs/>
          <w:sz w:val="27"/>
          <w:szCs w:val="27"/>
        </w:rPr>
        <w:t>Ban vận động</w:t>
      </w:r>
      <w:r w:rsidR="0091566B" w:rsidRPr="00FD0EA2">
        <w:rPr>
          <w:bCs/>
          <w:sz w:val="27"/>
          <w:szCs w:val="27"/>
        </w:rPr>
        <w:t xml:space="preserve"> đã vận động</w:t>
      </w:r>
      <w:r w:rsidR="00377B21" w:rsidRPr="00FD0EA2">
        <w:rPr>
          <w:bCs/>
          <w:sz w:val="27"/>
          <w:szCs w:val="27"/>
        </w:rPr>
        <w:t xml:space="preserve"> </w:t>
      </w:r>
      <w:r w:rsidR="0020619B" w:rsidRPr="00FD0EA2">
        <w:rPr>
          <w:bCs/>
          <w:sz w:val="27"/>
          <w:szCs w:val="27"/>
        </w:rPr>
        <w:t xml:space="preserve">trực tiếp và gián tiếp đến </w:t>
      </w:r>
      <w:r w:rsidR="00EF1668" w:rsidRPr="00FD0EA2">
        <w:rPr>
          <w:bCs/>
          <w:sz w:val="27"/>
          <w:szCs w:val="27"/>
        </w:rPr>
        <w:t xml:space="preserve">các đơn vị sản xuất và kinh doanh </w:t>
      </w:r>
      <w:r w:rsidR="0020619B" w:rsidRPr="00FD0EA2">
        <w:rPr>
          <w:bCs/>
          <w:sz w:val="27"/>
          <w:szCs w:val="27"/>
        </w:rPr>
        <w:t>cà phê và</w:t>
      </w:r>
      <w:r w:rsidR="00EF1668" w:rsidRPr="00FD0EA2">
        <w:rPr>
          <w:bCs/>
          <w:sz w:val="27"/>
          <w:szCs w:val="27"/>
        </w:rPr>
        <w:t xml:space="preserve"> các ngành có liên quan trên cả nước</w:t>
      </w:r>
      <w:r w:rsidR="00377B21" w:rsidRPr="00FD0EA2">
        <w:rPr>
          <w:bCs/>
          <w:sz w:val="27"/>
          <w:szCs w:val="27"/>
        </w:rPr>
        <w:t xml:space="preserve"> vận động tài</w:t>
      </w:r>
      <w:r w:rsidR="00304374" w:rsidRPr="00FD0EA2">
        <w:rPr>
          <w:bCs/>
          <w:sz w:val="27"/>
          <w:szCs w:val="27"/>
        </w:rPr>
        <w:t xml:space="preserve"> trợ và đồng hành cùng cuộc thi. Thời gian vận động tài trợ từ </w:t>
      </w:r>
      <w:r w:rsidR="00930EA3" w:rsidRPr="00FD0EA2">
        <w:rPr>
          <w:bCs/>
          <w:sz w:val="27"/>
          <w:szCs w:val="27"/>
        </w:rPr>
        <w:t>tháng 1</w:t>
      </w:r>
      <w:r w:rsidRPr="00FD0EA2">
        <w:rPr>
          <w:bCs/>
          <w:sz w:val="27"/>
          <w:szCs w:val="27"/>
        </w:rPr>
        <w:t xml:space="preserve"> đến </w:t>
      </w:r>
      <w:r w:rsidR="00377E10" w:rsidRPr="00FD0EA2">
        <w:rPr>
          <w:bCs/>
          <w:sz w:val="27"/>
          <w:szCs w:val="27"/>
        </w:rPr>
        <w:t>25</w:t>
      </w:r>
      <w:r w:rsidRPr="00FD0EA2">
        <w:rPr>
          <w:bCs/>
          <w:sz w:val="27"/>
          <w:szCs w:val="27"/>
        </w:rPr>
        <w:t>/3/2022, kết quả vận động cho cuộc thi như sau</w:t>
      </w:r>
    </w:p>
    <w:tbl>
      <w:tblPr>
        <w:tblStyle w:val="TableGrid"/>
        <w:tblW w:w="9351" w:type="dxa"/>
        <w:tblLook w:val="04A0" w:firstRow="1" w:lastRow="0" w:firstColumn="1" w:lastColumn="0" w:noHBand="0" w:noVBand="1"/>
      </w:tblPr>
      <w:tblGrid>
        <w:gridCol w:w="728"/>
        <w:gridCol w:w="142"/>
        <w:gridCol w:w="2682"/>
        <w:gridCol w:w="1700"/>
        <w:gridCol w:w="153"/>
        <w:gridCol w:w="2251"/>
        <w:gridCol w:w="1695"/>
      </w:tblGrid>
      <w:tr w:rsidR="005A5280" w:rsidRPr="00FD0EA2" w:rsidTr="00377E10">
        <w:tc>
          <w:tcPr>
            <w:tcW w:w="9351" w:type="dxa"/>
            <w:gridSpan w:val="7"/>
            <w:vAlign w:val="center"/>
          </w:tcPr>
          <w:p w:rsidR="005A5280" w:rsidRPr="00FD0EA2" w:rsidRDefault="005A5280" w:rsidP="005A5280">
            <w:pPr>
              <w:pStyle w:val="BodyText"/>
              <w:numPr>
                <w:ilvl w:val="0"/>
                <w:numId w:val="31"/>
              </w:numPr>
              <w:tabs>
                <w:tab w:val="left" w:pos="720"/>
                <w:tab w:val="left" w:pos="1134"/>
              </w:tabs>
              <w:spacing w:before="120" w:after="120" w:line="240" w:lineRule="auto"/>
              <w:rPr>
                <w:bCs/>
                <w:sz w:val="27"/>
                <w:szCs w:val="27"/>
              </w:rPr>
            </w:pPr>
            <w:r w:rsidRPr="00FD0EA2">
              <w:rPr>
                <w:b/>
                <w:sz w:val="27"/>
                <w:szCs w:val="27"/>
              </w:rPr>
              <w:t>Tài trợ bằng tiền mặt</w:t>
            </w:r>
          </w:p>
        </w:tc>
      </w:tr>
      <w:tr w:rsidR="005A5280" w:rsidRPr="00FD0EA2" w:rsidTr="00377E10">
        <w:tc>
          <w:tcPr>
            <w:tcW w:w="870" w:type="dxa"/>
            <w:gridSpan w:val="2"/>
            <w:vAlign w:val="center"/>
          </w:tcPr>
          <w:p w:rsidR="005A5280" w:rsidRPr="00FD0EA2" w:rsidRDefault="005A5280" w:rsidP="005A5280">
            <w:pPr>
              <w:pStyle w:val="BodyText"/>
              <w:tabs>
                <w:tab w:val="left" w:pos="720"/>
                <w:tab w:val="left" w:pos="1134"/>
              </w:tabs>
              <w:spacing w:before="120" w:after="120" w:line="240" w:lineRule="auto"/>
              <w:jc w:val="center"/>
              <w:rPr>
                <w:b/>
                <w:bCs/>
                <w:sz w:val="27"/>
                <w:szCs w:val="27"/>
              </w:rPr>
            </w:pPr>
            <w:r w:rsidRPr="00FD0EA2">
              <w:rPr>
                <w:b/>
                <w:bCs/>
                <w:sz w:val="27"/>
                <w:szCs w:val="27"/>
              </w:rPr>
              <w:t>STT</w:t>
            </w:r>
          </w:p>
        </w:tc>
        <w:tc>
          <w:tcPr>
            <w:tcW w:w="4535" w:type="dxa"/>
            <w:gridSpan w:val="3"/>
            <w:vAlign w:val="center"/>
          </w:tcPr>
          <w:p w:rsidR="005A5280" w:rsidRPr="00FD0EA2" w:rsidRDefault="005A5280" w:rsidP="005A5280">
            <w:pPr>
              <w:pStyle w:val="BodyText"/>
              <w:tabs>
                <w:tab w:val="left" w:pos="720"/>
                <w:tab w:val="left" w:pos="1134"/>
              </w:tabs>
              <w:spacing w:before="120" w:after="120" w:line="240" w:lineRule="auto"/>
              <w:jc w:val="center"/>
              <w:rPr>
                <w:b/>
                <w:bCs/>
                <w:sz w:val="27"/>
                <w:szCs w:val="27"/>
              </w:rPr>
            </w:pPr>
            <w:r w:rsidRPr="00FD0EA2">
              <w:rPr>
                <w:b/>
                <w:bCs/>
                <w:sz w:val="27"/>
                <w:szCs w:val="27"/>
              </w:rPr>
              <w:t>Nhà tài trợ</w:t>
            </w:r>
          </w:p>
        </w:tc>
        <w:tc>
          <w:tcPr>
            <w:tcW w:w="2251" w:type="dxa"/>
            <w:vAlign w:val="center"/>
          </w:tcPr>
          <w:p w:rsidR="005A5280" w:rsidRPr="00FD0EA2" w:rsidRDefault="005A5280" w:rsidP="005A5280">
            <w:pPr>
              <w:pStyle w:val="BodyText"/>
              <w:tabs>
                <w:tab w:val="left" w:pos="720"/>
                <w:tab w:val="left" w:pos="1134"/>
              </w:tabs>
              <w:spacing w:before="120" w:after="120" w:line="240" w:lineRule="auto"/>
              <w:jc w:val="center"/>
              <w:rPr>
                <w:b/>
                <w:bCs/>
                <w:sz w:val="27"/>
                <w:szCs w:val="27"/>
              </w:rPr>
            </w:pPr>
            <w:r w:rsidRPr="00FD0EA2">
              <w:rPr>
                <w:b/>
                <w:bCs/>
                <w:sz w:val="27"/>
                <w:szCs w:val="27"/>
              </w:rPr>
              <w:t>Mức tài trợ (đồng)</w:t>
            </w:r>
          </w:p>
        </w:tc>
        <w:tc>
          <w:tcPr>
            <w:tcW w:w="1695" w:type="dxa"/>
            <w:vAlign w:val="center"/>
          </w:tcPr>
          <w:p w:rsidR="005A5280" w:rsidRPr="00FD0EA2" w:rsidRDefault="005A5280" w:rsidP="005A5280">
            <w:pPr>
              <w:pStyle w:val="BodyText"/>
              <w:tabs>
                <w:tab w:val="left" w:pos="720"/>
                <w:tab w:val="left" w:pos="1134"/>
              </w:tabs>
              <w:spacing w:before="120" w:after="120" w:line="240" w:lineRule="auto"/>
              <w:jc w:val="center"/>
              <w:rPr>
                <w:b/>
                <w:bCs/>
                <w:sz w:val="27"/>
                <w:szCs w:val="27"/>
              </w:rPr>
            </w:pPr>
            <w:r w:rsidRPr="00FD0EA2">
              <w:rPr>
                <w:b/>
                <w:bCs/>
                <w:sz w:val="27"/>
                <w:szCs w:val="27"/>
              </w:rPr>
              <w:t>Danh hiệu nhà tài trợ</w:t>
            </w:r>
          </w:p>
        </w:tc>
      </w:tr>
      <w:tr w:rsidR="005A5280" w:rsidRPr="00FD0EA2" w:rsidTr="00377E10">
        <w:tc>
          <w:tcPr>
            <w:tcW w:w="870" w:type="dxa"/>
            <w:gridSpan w:val="2"/>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1</w:t>
            </w:r>
          </w:p>
        </w:tc>
        <w:tc>
          <w:tcPr>
            <w:tcW w:w="4535" w:type="dxa"/>
            <w:gridSpan w:val="3"/>
            <w:vAlign w:val="center"/>
          </w:tcPr>
          <w:p w:rsidR="005A5280" w:rsidRPr="00FD0EA2" w:rsidRDefault="005A5280" w:rsidP="005A5280">
            <w:pPr>
              <w:jc w:val="both"/>
              <w:rPr>
                <w:rFonts w:ascii="Times New Roman" w:hAnsi="Times New Roman" w:cs="Times New Roman"/>
                <w:sz w:val="27"/>
                <w:szCs w:val="27"/>
              </w:rPr>
            </w:pPr>
            <w:r w:rsidRPr="00FD0EA2">
              <w:rPr>
                <w:rFonts w:ascii="Times New Roman" w:hAnsi="Times New Roman" w:cs="Times New Roman"/>
                <w:sz w:val="27"/>
                <w:szCs w:val="27"/>
              </w:rPr>
              <w:t>Công ty TNHH Vĩnh Hiệp</w:t>
            </w:r>
          </w:p>
        </w:tc>
        <w:tc>
          <w:tcPr>
            <w:tcW w:w="2251" w:type="dxa"/>
            <w:vAlign w:val="center"/>
          </w:tcPr>
          <w:p w:rsidR="005A5280" w:rsidRPr="00FD0EA2" w:rsidRDefault="005A5280" w:rsidP="005A5280">
            <w:pPr>
              <w:pStyle w:val="BodyText"/>
              <w:tabs>
                <w:tab w:val="left" w:pos="720"/>
                <w:tab w:val="left" w:pos="1134"/>
              </w:tabs>
              <w:spacing w:before="120" w:after="120" w:line="240" w:lineRule="auto"/>
              <w:jc w:val="right"/>
              <w:rPr>
                <w:bCs/>
                <w:sz w:val="27"/>
                <w:szCs w:val="27"/>
              </w:rPr>
            </w:pPr>
            <w:r w:rsidRPr="00FD0EA2">
              <w:rPr>
                <w:bCs/>
                <w:sz w:val="27"/>
                <w:szCs w:val="27"/>
              </w:rPr>
              <w:t>100.000.000</w:t>
            </w:r>
          </w:p>
        </w:tc>
        <w:tc>
          <w:tcPr>
            <w:tcW w:w="1695" w:type="dxa"/>
          </w:tcPr>
          <w:p w:rsidR="005A5280" w:rsidRPr="00FD0EA2" w:rsidRDefault="005A5280" w:rsidP="005A5280">
            <w:pPr>
              <w:pStyle w:val="BodyText"/>
              <w:tabs>
                <w:tab w:val="left" w:pos="720"/>
                <w:tab w:val="left" w:pos="1134"/>
              </w:tabs>
              <w:spacing w:before="120" w:after="120" w:line="240" w:lineRule="auto"/>
              <w:rPr>
                <w:bCs/>
                <w:sz w:val="27"/>
                <w:szCs w:val="27"/>
              </w:rPr>
            </w:pPr>
            <w:r w:rsidRPr="00FD0EA2">
              <w:rPr>
                <w:bCs/>
                <w:sz w:val="27"/>
                <w:szCs w:val="27"/>
              </w:rPr>
              <w:t>Tài trợ chính</w:t>
            </w:r>
          </w:p>
        </w:tc>
      </w:tr>
      <w:tr w:rsidR="005A5280" w:rsidRPr="00FD0EA2" w:rsidTr="00377E10">
        <w:tc>
          <w:tcPr>
            <w:tcW w:w="870" w:type="dxa"/>
            <w:gridSpan w:val="2"/>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2</w:t>
            </w:r>
          </w:p>
        </w:tc>
        <w:tc>
          <w:tcPr>
            <w:tcW w:w="4535" w:type="dxa"/>
            <w:gridSpan w:val="3"/>
            <w:vAlign w:val="center"/>
          </w:tcPr>
          <w:p w:rsidR="005A5280" w:rsidRPr="00FD0EA2" w:rsidRDefault="005A5280" w:rsidP="005A5280">
            <w:pPr>
              <w:jc w:val="both"/>
              <w:rPr>
                <w:rFonts w:ascii="Times New Roman" w:hAnsi="Times New Roman" w:cs="Times New Roman"/>
                <w:sz w:val="27"/>
                <w:szCs w:val="27"/>
              </w:rPr>
            </w:pPr>
            <w:r w:rsidRPr="00FD0EA2">
              <w:rPr>
                <w:rFonts w:ascii="Times New Roman" w:hAnsi="Times New Roman" w:cs="Times New Roman"/>
                <w:sz w:val="27"/>
                <w:szCs w:val="27"/>
              </w:rPr>
              <w:t>Công ty cổ phần cơ khí Vina Nha Trang</w:t>
            </w:r>
          </w:p>
        </w:tc>
        <w:tc>
          <w:tcPr>
            <w:tcW w:w="2251" w:type="dxa"/>
            <w:vAlign w:val="center"/>
          </w:tcPr>
          <w:p w:rsidR="005A5280" w:rsidRPr="00FD0EA2" w:rsidRDefault="005A5280" w:rsidP="005A5280">
            <w:pPr>
              <w:pStyle w:val="BodyText"/>
              <w:tabs>
                <w:tab w:val="left" w:pos="720"/>
                <w:tab w:val="left" w:pos="1134"/>
              </w:tabs>
              <w:spacing w:before="120" w:after="120" w:line="240" w:lineRule="auto"/>
              <w:jc w:val="right"/>
              <w:rPr>
                <w:bCs/>
                <w:sz w:val="27"/>
                <w:szCs w:val="27"/>
              </w:rPr>
            </w:pPr>
            <w:r w:rsidRPr="00FD0EA2">
              <w:rPr>
                <w:bCs/>
                <w:sz w:val="27"/>
                <w:szCs w:val="27"/>
              </w:rPr>
              <w:t>50.000.000</w:t>
            </w:r>
          </w:p>
        </w:tc>
        <w:tc>
          <w:tcPr>
            <w:tcW w:w="1695" w:type="dxa"/>
          </w:tcPr>
          <w:p w:rsidR="005A5280" w:rsidRPr="00FD0EA2" w:rsidRDefault="005A5280" w:rsidP="005A5280">
            <w:pPr>
              <w:pStyle w:val="BodyText"/>
              <w:tabs>
                <w:tab w:val="left" w:pos="720"/>
                <w:tab w:val="left" w:pos="1134"/>
              </w:tabs>
              <w:spacing w:before="120" w:after="120" w:line="240" w:lineRule="auto"/>
              <w:rPr>
                <w:bCs/>
                <w:sz w:val="27"/>
                <w:szCs w:val="27"/>
              </w:rPr>
            </w:pPr>
            <w:r w:rsidRPr="00FD0EA2">
              <w:rPr>
                <w:bCs/>
                <w:sz w:val="27"/>
                <w:szCs w:val="27"/>
              </w:rPr>
              <w:t>Tài trợ chính</w:t>
            </w:r>
          </w:p>
        </w:tc>
      </w:tr>
      <w:tr w:rsidR="005A5280" w:rsidRPr="00FD0EA2" w:rsidTr="00377E10">
        <w:tc>
          <w:tcPr>
            <w:tcW w:w="870" w:type="dxa"/>
            <w:gridSpan w:val="2"/>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3</w:t>
            </w:r>
          </w:p>
        </w:tc>
        <w:tc>
          <w:tcPr>
            <w:tcW w:w="4535" w:type="dxa"/>
            <w:gridSpan w:val="3"/>
            <w:vAlign w:val="center"/>
          </w:tcPr>
          <w:p w:rsidR="005A5280" w:rsidRPr="00FD0EA2" w:rsidRDefault="005A5280" w:rsidP="005A5280">
            <w:pPr>
              <w:jc w:val="both"/>
              <w:rPr>
                <w:rFonts w:ascii="Times New Roman" w:hAnsi="Times New Roman" w:cs="Times New Roman"/>
                <w:sz w:val="27"/>
                <w:szCs w:val="27"/>
              </w:rPr>
            </w:pPr>
            <w:r w:rsidRPr="00FD0EA2">
              <w:rPr>
                <w:rFonts w:ascii="Times New Roman" w:hAnsi="Times New Roman" w:cs="Times New Roman"/>
                <w:sz w:val="27"/>
                <w:szCs w:val="27"/>
              </w:rPr>
              <w:t>Công ty TNHH Minh Long I</w:t>
            </w:r>
          </w:p>
        </w:tc>
        <w:tc>
          <w:tcPr>
            <w:tcW w:w="2251" w:type="dxa"/>
            <w:vAlign w:val="center"/>
          </w:tcPr>
          <w:p w:rsidR="005A5280" w:rsidRPr="00FD0EA2" w:rsidRDefault="005A5280" w:rsidP="005A5280">
            <w:pPr>
              <w:pStyle w:val="BodyText"/>
              <w:tabs>
                <w:tab w:val="left" w:pos="720"/>
                <w:tab w:val="left" w:pos="1134"/>
              </w:tabs>
              <w:spacing w:before="120" w:after="120" w:line="240" w:lineRule="auto"/>
              <w:jc w:val="right"/>
              <w:rPr>
                <w:bCs/>
                <w:sz w:val="27"/>
                <w:szCs w:val="27"/>
              </w:rPr>
            </w:pPr>
            <w:r w:rsidRPr="00FD0EA2">
              <w:rPr>
                <w:bCs/>
                <w:sz w:val="27"/>
                <w:szCs w:val="27"/>
              </w:rPr>
              <w:t>50.000.000</w:t>
            </w:r>
          </w:p>
        </w:tc>
        <w:tc>
          <w:tcPr>
            <w:tcW w:w="1695" w:type="dxa"/>
          </w:tcPr>
          <w:p w:rsidR="005A5280" w:rsidRPr="00FD0EA2" w:rsidRDefault="005A5280" w:rsidP="005A5280">
            <w:pPr>
              <w:pStyle w:val="BodyText"/>
              <w:tabs>
                <w:tab w:val="left" w:pos="720"/>
                <w:tab w:val="left" w:pos="1134"/>
              </w:tabs>
              <w:spacing w:before="120" w:after="120" w:line="240" w:lineRule="auto"/>
              <w:rPr>
                <w:bCs/>
                <w:sz w:val="27"/>
                <w:szCs w:val="27"/>
              </w:rPr>
            </w:pPr>
            <w:r w:rsidRPr="00FD0EA2">
              <w:rPr>
                <w:bCs/>
                <w:sz w:val="27"/>
                <w:szCs w:val="27"/>
              </w:rPr>
              <w:t>Tài trợ chính</w:t>
            </w:r>
          </w:p>
        </w:tc>
      </w:tr>
      <w:tr w:rsidR="005A5280" w:rsidRPr="00FD0EA2" w:rsidTr="00377E10">
        <w:tc>
          <w:tcPr>
            <w:tcW w:w="870" w:type="dxa"/>
            <w:gridSpan w:val="2"/>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4</w:t>
            </w:r>
          </w:p>
        </w:tc>
        <w:tc>
          <w:tcPr>
            <w:tcW w:w="4535" w:type="dxa"/>
            <w:gridSpan w:val="3"/>
            <w:vAlign w:val="center"/>
          </w:tcPr>
          <w:p w:rsidR="005A5280" w:rsidRPr="00FD0EA2" w:rsidRDefault="005A5280" w:rsidP="005A5280">
            <w:pPr>
              <w:jc w:val="both"/>
              <w:rPr>
                <w:rFonts w:ascii="Times New Roman" w:hAnsi="Times New Roman" w:cs="Times New Roman"/>
                <w:sz w:val="27"/>
                <w:szCs w:val="27"/>
              </w:rPr>
            </w:pPr>
            <w:r w:rsidRPr="00FD0EA2">
              <w:rPr>
                <w:rFonts w:ascii="Times New Roman" w:hAnsi="Times New Roman" w:cs="Times New Roman"/>
                <w:sz w:val="27"/>
                <w:szCs w:val="27"/>
              </w:rPr>
              <w:t>Công ty TNHH MTV Đại Lam Hồng</w:t>
            </w:r>
          </w:p>
        </w:tc>
        <w:tc>
          <w:tcPr>
            <w:tcW w:w="2251" w:type="dxa"/>
            <w:vAlign w:val="center"/>
          </w:tcPr>
          <w:p w:rsidR="005A5280" w:rsidRPr="00FD0EA2" w:rsidRDefault="005A5280" w:rsidP="005A5280">
            <w:pPr>
              <w:pStyle w:val="BodyText"/>
              <w:tabs>
                <w:tab w:val="left" w:pos="720"/>
                <w:tab w:val="left" w:pos="1134"/>
              </w:tabs>
              <w:spacing w:before="120" w:after="120" w:line="240" w:lineRule="auto"/>
              <w:jc w:val="right"/>
              <w:rPr>
                <w:bCs/>
                <w:sz w:val="27"/>
                <w:szCs w:val="27"/>
              </w:rPr>
            </w:pPr>
            <w:r w:rsidRPr="00FD0EA2">
              <w:rPr>
                <w:bCs/>
                <w:sz w:val="27"/>
                <w:szCs w:val="27"/>
              </w:rPr>
              <w:t>60.000.000</w:t>
            </w:r>
          </w:p>
        </w:tc>
        <w:tc>
          <w:tcPr>
            <w:tcW w:w="1695" w:type="dxa"/>
          </w:tcPr>
          <w:p w:rsidR="005A5280" w:rsidRPr="00FD0EA2" w:rsidRDefault="005A5280" w:rsidP="005A5280">
            <w:pPr>
              <w:pStyle w:val="BodyText"/>
              <w:tabs>
                <w:tab w:val="left" w:pos="720"/>
                <w:tab w:val="left" w:pos="1134"/>
              </w:tabs>
              <w:spacing w:before="120" w:after="120" w:line="240" w:lineRule="auto"/>
              <w:rPr>
                <w:bCs/>
                <w:sz w:val="27"/>
                <w:szCs w:val="27"/>
              </w:rPr>
            </w:pPr>
            <w:r w:rsidRPr="00FD0EA2">
              <w:rPr>
                <w:bCs/>
                <w:sz w:val="27"/>
                <w:szCs w:val="27"/>
              </w:rPr>
              <w:t>Tài trợ chính</w:t>
            </w:r>
          </w:p>
        </w:tc>
      </w:tr>
      <w:tr w:rsidR="005A5280" w:rsidRPr="00FD0EA2" w:rsidTr="00377E10">
        <w:tc>
          <w:tcPr>
            <w:tcW w:w="870" w:type="dxa"/>
            <w:gridSpan w:val="2"/>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5</w:t>
            </w:r>
          </w:p>
        </w:tc>
        <w:tc>
          <w:tcPr>
            <w:tcW w:w="4535" w:type="dxa"/>
            <w:gridSpan w:val="3"/>
            <w:vAlign w:val="center"/>
          </w:tcPr>
          <w:p w:rsidR="005A5280" w:rsidRPr="00FD0EA2" w:rsidRDefault="005A5280" w:rsidP="005A5280">
            <w:pPr>
              <w:jc w:val="both"/>
              <w:rPr>
                <w:rFonts w:ascii="Times New Roman" w:hAnsi="Times New Roman" w:cs="Times New Roman"/>
                <w:sz w:val="27"/>
                <w:szCs w:val="27"/>
              </w:rPr>
            </w:pPr>
            <w:r w:rsidRPr="00FD0EA2">
              <w:rPr>
                <w:rFonts w:ascii="Times New Roman" w:hAnsi="Times New Roman" w:cs="Times New Roman"/>
                <w:sz w:val="27"/>
                <w:szCs w:val="27"/>
              </w:rPr>
              <w:t>Chi nhánh công ty cổ phần vàng bạc đá quý Phú Nhuận – Chi nhánh PNJ Buôn Ma Thuột</w:t>
            </w:r>
          </w:p>
        </w:tc>
        <w:tc>
          <w:tcPr>
            <w:tcW w:w="2251" w:type="dxa"/>
            <w:vAlign w:val="center"/>
          </w:tcPr>
          <w:p w:rsidR="005A5280" w:rsidRPr="00FD0EA2" w:rsidRDefault="005A5280" w:rsidP="005A5280">
            <w:pPr>
              <w:pStyle w:val="BodyText"/>
              <w:tabs>
                <w:tab w:val="left" w:pos="720"/>
                <w:tab w:val="left" w:pos="1134"/>
              </w:tabs>
              <w:spacing w:before="120" w:after="120" w:line="240" w:lineRule="auto"/>
              <w:jc w:val="right"/>
              <w:rPr>
                <w:bCs/>
                <w:sz w:val="27"/>
                <w:szCs w:val="27"/>
              </w:rPr>
            </w:pPr>
            <w:r w:rsidRPr="00FD0EA2">
              <w:rPr>
                <w:bCs/>
                <w:sz w:val="27"/>
                <w:szCs w:val="27"/>
              </w:rPr>
              <w:t>20.000.000</w:t>
            </w:r>
          </w:p>
        </w:tc>
        <w:tc>
          <w:tcPr>
            <w:tcW w:w="1695" w:type="dxa"/>
            <w:vAlign w:val="center"/>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Đồng tài trợ</w:t>
            </w:r>
          </w:p>
        </w:tc>
      </w:tr>
      <w:tr w:rsidR="005A5280" w:rsidRPr="00FD0EA2" w:rsidTr="00377E10">
        <w:tc>
          <w:tcPr>
            <w:tcW w:w="870" w:type="dxa"/>
            <w:gridSpan w:val="2"/>
          </w:tcPr>
          <w:p w:rsidR="005A5280" w:rsidRPr="00FD0EA2" w:rsidRDefault="005A5280" w:rsidP="005A5280">
            <w:pPr>
              <w:pStyle w:val="BodyText"/>
              <w:tabs>
                <w:tab w:val="left" w:pos="720"/>
                <w:tab w:val="left" w:pos="1134"/>
              </w:tabs>
              <w:spacing w:before="120" w:after="120" w:line="240" w:lineRule="auto"/>
              <w:jc w:val="center"/>
              <w:rPr>
                <w:bCs/>
                <w:sz w:val="27"/>
                <w:szCs w:val="27"/>
              </w:rPr>
            </w:pPr>
          </w:p>
        </w:tc>
        <w:tc>
          <w:tcPr>
            <w:tcW w:w="4535" w:type="dxa"/>
            <w:gridSpan w:val="3"/>
            <w:vAlign w:val="center"/>
          </w:tcPr>
          <w:p w:rsidR="005A5280" w:rsidRPr="00FD0EA2" w:rsidRDefault="005A5280" w:rsidP="005A5280">
            <w:pPr>
              <w:jc w:val="center"/>
              <w:rPr>
                <w:rFonts w:ascii="Times New Roman" w:hAnsi="Times New Roman" w:cs="Times New Roman"/>
                <w:b/>
                <w:sz w:val="27"/>
                <w:szCs w:val="27"/>
              </w:rPr>
            </w:pPr>
            <w:r w:rsidRPr="00FD0EA2">
              <w:rPr>
                <w:rFonts w:ascii="Times New Roman" w:hAnsi="Times New Roman" w:cs="Times New Roman"/>
                <w:b/>
                <w:sz w:val="27"/>
                <w:szCs w:val="27"/>
              </w:rPr>
              <w:t>Tổng cộng</w:t>
            </w:r>
            <w:r w:rsidR="00A5675B" w:rsidRPr="00FD0EA2">
              <w:rPr>
                <w:rFonts w:ascii="Times New Roman" w:hAnsi="Times New Roman" w:cs="Times New Roman"/>
                <w:b/>
                <w:sz w:val="27"/>
                <w:szCs w:val="27"/>
              </w:rPr>
              <w:t xml:space="preserve"> </w:t>
            </w:r>
          </w:p>
        </w:tc>
        <w:tc>
          <w:tcPr>
            <w:tcW w:w="2251" w:type="dxa"/>
          </w:tcPr>
          <w:p w:rsidR="005A5280" w:rsidRPr="00FD0EA2" w:rsidRDefault="005A5280" w:rsidP="005A5280">
            <w:pPr>
              <w:pStyle w:val="BodyText"/>
              <w:tabs>
                <w:tab w:val="left" w:pos="720"/>
                <w:tab w:val="left" w:pos="1134"/>
              </w:tabs>
              <w:spacing w:before="120" w:after="120" w:line="240" w:lineRule="auto"/>
              <w:jc w:val="right"/>
              <w:rPr>
                <w:b/>
                <w:bCs/>
                <w:sz w:val="27"/>
                <w:szCs w:val="27"/>
              </w:rPr>
            </w:pPr>
            <w:r w:rsidRPr="00FD0EA2">
              <w:rPr>
                <w:b/>
                <w:bCs/>
                <w:sz w:val="27"/>
                <w:szCs w:val="27"/>
              </w:rPr>
              <w:t>280.000.000</w:t>
            </w:r>
          </w:p>
        </w:tc>
        <w:tc>
          <w:tcPr>
            <w:tcW w:w="1695" w:type="dxa"/>
          </w:tcPr>
          <w:p w:rsidR="005A5280" w:rsidRPr="00FD0EA2" w:rsidRDefault="005A5280" w:rsidP="005A5280">
            <w:pPr>
              <w:pStyle w:val="BodyText"/>
              <w:tabs>
                <w:tab w:val="left" w:pos="720"/>
                <w:tab w:val="left" w:pos="1134"/>
              </w:tabs>
              <w:spacing w:before="120" w:after="120" w:line="240" w:lineRule="auto"/>
              <w:rPr>
                <w:bCs/>
                <w:sz w:val="27"/>
                <w:szCs w:val="27"/>
              </w:rPr>
            </w:pPr>
          </w:p>
        </w:tc>
      </w:tr>
      <w:tr w:rsidR="005A5280" w:rsidRPr="00FD0EA2" w:rsidTr="00377E10">
        <w:tc>
          <w:tcPr>
            <w:tcW w:w="9351" w:type="dxa"/>
            <w:gridSpan w:val="7"/>
          </w:tcPr>
          <w:p w:rsidR="005A5280" w:rsidRPr="00FD0EA2" w:rsidRDefault="005A5280" w:rsidP="005A5280">
            <w:pPr>
              <w:pStyle w:val="BodyText"/>
              <w:numPr>
                <w:ilvl w:val="0"/>
                <w:numId w:val="31"/>
              </w:numPr>
              <w:tabs>
                <w:tab w:val="left" w:pos="720"/>
                <w:tab w:val="left" w:pos="1134"/>
              </w:tabs>
              <w:spacing w:before="120" w:after="120" w:line="240" w:lineRule="auto"/>
              <w:rPr>
                <w:bCs/>
                <w:sz w:val="27"/>
                <w:szCs w:val="27"/>
              </w:rPr>
            </w:pPr>
            <w:r w:rsidRPr="00FD0EA2">
              <w:rPr>
                <w:b/>
                <w:bCs/>
                <w:sz w:val="27"/>
                <w:szCs w:val="27"/>
              </w:rPr>
              <w:t>Tài trợ sự kiện và hiện vật</w:t>
            </w:r>
          </w:p>
        </w:tc>
      </w:tr>
      <w:tr w:rsidR="005A5280" w:rsidRPr="00FD0EA2" w:rsidTr="00377E10">
        <w:tc>
          <w:tcPr>
            <w:tcW w:w="728" w:type="dxa"/>
            <w:vAlign w:val="center"/>
          </w:tcPr>
          <w:p w:rsidR="005A5280" w:rsidRPr="00FD0EA2" w:rsidRDefault="005A5280" w:rsidP="005A5280">
            <w:pPr>
              <w:pStyle w:val="BodyText"/>
              <w:tabs>
                <w:tab w:val="left" w:pos="720"/>
                <w:tab w:val="left" w:pos="1134"/>
              </w:tabs>
              <w:spacing w:before="120" w:after="120" w:line="240" w:lineRule="auto"/>
              <w:jc w:val="center"/>
              <w:rPr>
                <w:b/>
                <w:bCs/>
                <w:sz w:val="27"/>
                <w:szCs w:val="27"/>
              </w:rPr>
            </w:pPr>
            <w:r w:rsidRPr="00FD0EA2">
              <w:rPr>
                <w:b/>
                <w:bCs/>
                <w:sz w:val="27"/>
                <w:szCs w:val="27"/>
              </w:rPr>
              <w:t>STT</w:t>
            </w:r>
          </w:p>
        </w:tc>
        <w:tc>
          <w:tcPr>
            <w:tcW w:w="2824" w:type="dxa"/>
            <w:gridSpan w:val="2"/>
            <w:vAlign w:val="center"/>
          </w:tcPr>
          <w:p w:rsidR="005A5280" w:rsidRPr="00FD0EA2" w:rsidRDefault="005A5280" w:rsidP="00377E10">
            <w:pPr>
              <w:jc w:val="center"/>
              <w:rPr>
                <w:rFonts w:ascii="Times New Roman" w:hAnsi="Times New Roman" w:cs="Times New Roman"/>
                <w:b/>
                <w:sz w:val="27"/>
                <w:szCs w:val="27"/>
              </w:rPr>
            </w:pPr>
            <w:r w:rsidRPr="00FD0EA2">
              <w:rPr>
                <w:rFonts w:ascii="Times New Roman" w:hAnsi="Times New Roman" w:cs="Times New Roman"/>
                <w:b/>
                <w:sz w:val="27"/>
                <w:szCs w:val="27"/>
              </w:rPr>
              <w:t>Sự kiện và hiện vật</w:t>
            </w:r>
          </w:p>
        </w:tc>
        <w:tc>
          <w:tcPr>
            <w:tcW w:w="1700" w:type="dxa"/>
            <w:vAlign w:val="center"/>
          </w:tcPr>
          <w:p w:rsidR="005A5280" w:rsidRPr="00FD0EA2" w:rsidRDefault="005A5280" w:rsidP="005A5280">
            <w:pPr>
              <w:jc w:val="center"/>
              <w:rPr>
                <w:rFonts w:ascii="Times New Roman" w:hAnsi="Times New Roman" w:cs="Times New Roman"/>
                <w:b/>
                <w:sz w:val="27"/>
                <w:szCs w:val="27"/>
              </w:rPr>
            </w:pPr>
            <w:r w:rsidRPr="00FD0EA2">
              <w:rPr>
                <w:rFonts w:ascii="Times New Roman" w:hAnsi="Times New Roman" w:cs="Times New Roman"/>
                <w:b/>
                <w:bCs/>
                <w:sz w:val="27"/>
                <w:szCs w:val="27"/>
              </w:rPr>
              <w:t>Quy đổi bằng tiền</w:t>
            </w:r>
          </w:p>
        </w:tc>
        <w:tc>
          <w:tcPr>
            <w:tcW w:w="2404" w:type="dxa"/>
            <w:gridSpan w:val="2"/>
            <w:vAlign w:val="center"/>
          </w:tcPr>
          <w:p w:rsidR="005A5280" w:rsidRPr="00FD0EA2" w:rsidRDefault="005A5280" w:rsidP="005A5280">
            <w:pPr>
              <w:pStyle w:val="BodyText"/>
              <w:tabs>
                <w:tab w:val="left" w:pos="720"/>
                <w:tab w:val="left" w:pos="1134"/>
              </w:tabs>
              <w:spacing w:before="120" w:after="120" w:line="240" w:lineRule="auto"/>
              <w:jc w:val="center"/>
              <w:rPr>
                <w:b/>
                <w:bCs/>
                <w:sz w:val="27"/>
                <w:szCs w:val="27"/>
              </w:rPr>
            </w:pPr>
            <w:r w:rsidRPr="00FD0EA2">
              <w:rPr>
                <w:b/>
                <w:bCs/>
                <w:sz w:val="27"/>
                <w:szCs w:val="27"/>
              </w:rPr>
              <w:t>Nhà tài trợ</w:t>
            </w:r>
          </w:p>
        </w:tc>
        <w:tc>
          <w:tcPr>
            <w:tcW w:w="1695" w:type="dxa"/>
            <w:vAlign w:val="center"/>
          </w:tcPr>
          <w:p w:rsidR="005A5280" w:rsidRPr="00FD0EA2" w:rsidRDefault="005A5280" w:rsidP="005A5280">
            <w:pPr>
              <w:pStyle w:val="BodyText"/>
              <w:tabs>
                <w:tab w:val="left" w:pos="720"/>
                <w:tab w:val="left" w:pos="1134"/>
              </w:tabs>
              <w:spacing w:before="120" w:after="120" w:line="240" w:lineRule="auto"/>
              <w:jc w:val="center"/>
              <w:rPr>
                <w:b/>
                <w:bCs/>
                <w:sz w:val="27"/>
                <w:szCs w:val="27"/>
              </w:rPr>
            </w:pPr>
            <w:r w:rsidRPr="00FD0EA2">
              <w:rPr>
                <w:b/>
                <w:bCs/>
                <w:sz w:val="27"/>
                <w:szCs w:val="27"/>
              </w:rPr>
              <w:t>Danh hiệu nhà tài trợ</w:t>
            </w:r>
          </w:p>
        </w:tc>
      </w:tr>
      <w:tr w:rsidR="005A5280" w:rsidRPr="00FD0EA2" w:rsidTr="00377E10">
        <w:tc>
          <w:tcPr>
            <w:tcW w:w="728" w:type="dxa"/>
            <w:vAlign w:val="center"/>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1</w:t>
            </w:r>
          </w:p>
        </w:tc>
        <w:tc>
          <w:tcPr>
            <w:tcW w:w="2824" w:type="dxa"/>
            <w:gridSpan w:val="2"/>
            <w:vAlign w:val="center"/>
          </w:tcPr>
          <w:p w:rsidR="005A5280" w:rsidRPr="00FD0EA2" w:rsidRDefault="005A5280" w:rsidP="00377E10">
            <w:pPr>
              <w:rPr>
                <w:rFonts w:ascii="Times New Roman" w:hAnsi="Times New Roman" w:cs="Times New Roman"/>
                <w:sz w:val="27"/>
                <w:szCs w:val="27"/>
              </w:rPr>
            </w:pPr>
            <w:r w:rsidRPr="00FD0EA2">
              <w:rPr>
                <w:rFonts w:ascii="Times New Roman" w:hAnsi="Times New Roman" w:cs="Times New Roman"/>
                <w:sz w:val="27"/>
                <w:szCs w:val="27"/>
              </w:rPr>
              <w:t>Lễ trao giải và công bố kết quả</w:t>
            </w:r>
            <w:r w:rsidR="00377E10" w:rsidRPr="00FD0EA2">
              <w:rPr>
                <w:rFonts w:ascii="Times New Roman" w:hAnsi="Times New Roman" w:cs="Times New Roman"/>
                <w:sz w:val="27"/>
                <w:szCs w:val="27"/>
              </w:rPr>
              <w:t xml:space="preserve"> cuộc thi.</w:t>
            </w:r>
          </w:p>
        </w:tc>
        <w:tc>
          <w:tcPr>
            <w:tcW w:w="1700" w:type="dxa"/>
            <w:vAlign w:val="center"/>
          </w:tcPr>
          <w:p w:rsidR="005A5280" w:rsidRPr="00FD0EA2" w:rsidRDefault="005A5280" w:rsidP="005A5280">
            <w:pPr>
              <w:ind w:firstLine="184"/>
              <w:jc w:val="right"/>
              <w:rPr>
                <w:rFonts w:ascii="Times New Roman" w:hAnsi="Times New Roman" w:cs="Times New Roman"/>
                <w:sz w:val="27"/>
                <w:szCs w:val="27"/>
              </w:rPr>
            </w:pPr>
            <w:r w:rsidRPr="00FD0EA2">
              <w:rPr>
                <w:rFonts w:ascii="Times New Roman" w:hAnsi="Times New Roman" w:cs="Times New Roman"/>
                <w:bCs/>
                <w:sz w:val="27"/>
                <w:szCs w:val="27"/>
              </w:rPr>
              <w:t>50.000.000</w:t>
            </w:r>
          </w:p>
        </w:tc>
        <w:tc>
          <w:tcPr>
            <w:tcW w:w="2404" w:type="dxa"/>
            <w:gridSpan w:val="2"/>
          </w:tcPr>
          <w:p w:rsidR="005A5280" w:rsidRPr="00FD0EA2" w:rsidRDefault="005A5280" w:rsidP="005A5280">
            <w:pPr>
              <w:pStyle w:val="BodyText"/>
              <w:tabs>
                <w:tab w:val="left" w:pos="720"/>
                <w:tab w:val="left" w:pos="1134"/>
              </w:tabs>
              <w:spacing w:before="120" w:after="120" w:line="240" w:lineRule="auto"/>
              <w:rPr>
                <w:bCs/>
                <w:sz w:val="27"/>
                <w:szCs w:val="27"/>
              </w:rPr>
            </w:pPr>
            <w:r w:rsidRPr="00FD0EA2">
              <w:rPr>
                <w:bCs/>
                <w:sz w:val="27"/>
                <w:szCs w:val="27"/>
              </w:rPr>
              <w:t>Công ty TNHH MTV XNK 2/9 Đắk Lắk</w:t>
            </w:r>
          </w:p>
        </w:tc>
        <w:tc>
          <w:tcPr>
            <w:tcW w:w="1695" w:type="dxa"/>
            <w:vAlign w:val="center"/>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Tài trợ chính</w:t>
            </w:r>
          </w:p>
        </w:tc>
      </w:tr>
      <w:tr w:rsidR="005A5280" w:rsidRPr="00FD0EA2" w:rsidTr="00377E10">
        <w:tc>
          <w:tcPr>
            <w:tcW w:w="728" w:type="dxa"/>
            <w:vAlign w:val="center"/>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lastRenderedPageBreak/>
              <w:t>2</w:t>
            </w:r>
          </w:p>
        </w:tc>
        <w:tc>
          <w:tcPr>
            <w:tcW w:w="2824" w:type="dxa"/>
            <w:gridSpan w:val="2"/>
          </w:tcPr>
          <w:p w:rsidR="005A5280" w:rsidRPr="00FD0EA2" w:rsidRDefault="005A5280" w:rsidP="00377E10">
            <w:pPr>
              <w:pStyle w:val="BodyText"/>
              <w:tabs>
                <w:tab w:val="left" w:pos="720"/>
                <w:tab w:val="left" w:pos="1134"/>
              </w:tabs>
              <w:spacing w:before="120" w:after="120" w:line="240" w:lineRule="auto"/>
              <w:rPr>
                <w:bCs/>
                <w:sz w:val="27"/>
                <w:szCs w:val="27"/>
              </w:rPr>
            </w:pPr>
            <w:r w:rsidRPr="00FD0EA2">
              <w:rPr>
                <w:bCs/>
                <w:sz w:val="27"/>
                <w:szCs w:val="27"/>
              </w:rPr>
              <w:t>300 ly Cupping</w:t>
            </w:r>
          </w:p>
        </w:tc>
        <w:tc>
          <w:tcPr>
            <w:tcW w:w="1700" w:type="dxa"/>
          </w:tcPr>
          <w:p w:rsidR="005A5280" w:rsidRPr="00FD0EA2" w:rsidRDefault="005A5280" w:rsidP="005A5280">
            <w:pPr>
              <w:pStyle w:val="BodyText"/>
              <w:tabs>
                <w:tab w:val="left" w:pos="720"/>
                <w:tab w:val="left" w:pos="1134"/>
              </w:tabs>
              <w:spacing w:before="120" w:after="120" w:line="240" w:lineRule="auto"/>
              <w:jc w:val="right"/>
              <w:rPr>
                <w:bCs/>
                <w:sz w:val="27"/>
                <w:szCs w:val="27"/>
              </w:rPr>
            </w:pPr>
            <w:r w:rsidRPr="00FD0EA2">
              <w:rPr>
                <w:bCs/>
                <w:sz w:val="27"/>
                <w:szCs w:val="27"/>
              </w:rPr>
              <w:t>15.000.000</w:t>
            </w:r>
          </w:p>
        </w:tc>
        <w:tc>
          <w:tcPr>
            <w:tcW w:w="2404" w:type="dxa"/>
            <w:gridSpan w:val="2"/>
          </w:tcPr>
          <w:p w:rsidR="005A5280" w:rsidRPr="00FD0EA2" w:rsidRDefault="005A5280" w:rsidP="005A5280">
            <w:pPr>
              <w:pStyle w:val="BodyText"/>
              <w:tabs>
                <w:tab w:val="left" w:pos="720"/>
                <w:tab w:val="left" w:pos="1134"/>
              </w:tabs>
              <w:spacing w:before="120" w:after="120" w:line="240" w:lineRule="auto"/>
              <w:rPr>
                <w:bCs/>
                <w:sz w:val="27"/>
                <w:szCs w:val="27"/>
              </w:rPr>
            </w:pPr>
            <w:r w:rsidRPr="00FD0EA2">
              <w:rPr>
                <w:sz w:val="27"/>
                <w:szCs w:val="27"/>
              </w:rPr>
              <w:t>Công ty TNHH Minh Long I</w:t>
            </w:r>
          </w:p>
        </w:tc>
        <w:tc>
          <w:tcPr>
            <w:tcW w:w="1695" w:type="dxa"/>
            <w:vAlign w:val="center"/>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Tài trợ chính</w:t>
            </w:r>
          </w:p>
        </w:tc>
      </w:tr>
      <w:tr w:rsidR="005A5280" w:rsidRPr="00FD0EA2" w:rsidTr="00377E10">
        <w:tc>
          <w:tcPr>
            <w:tcW w:w="728" w:type="dxa"/>
            <w:vAlign w:val="center"/>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3</w:t>
            </w:r>
          </w:p>
        </w:tc>
        <w:tc>
          <w:tcPr>
            <w:tcW w:w="2824" w:type="dxa"/>
            <w:gridSpan w:val="2"/>
          </w:tcPr>
          <w:p w:rsidR="005A5280" w:rsidRPr="00FD0EA2" w:rsidRDefault="005A5280" w:rsidP="006B5E78">
            <w:pPr>
              <w:pStyle w:val="BodyText"/>
              <w:tabs>
                <w:tab w:val="left" w:pos="720"/>
                <w:tab w:val="left" w:pos="1134"/>
              </w:tabs>
              <w:spacing w:before="120" w:after="120" w:line="240" w:lineRule="auto"/>
              <w:rPr>
                <w:sz w:val="27"/>
                <w:szCs w:val="27"/>
              </w:rPr>
            </w:pPr>
            <w:r w:rsidRPr="00FD0EA2">
              <w:rPr>
                <w:sz w:val="27"/>
                <w:szCs w:val="27"/>
              </w:rPr>
              <w:t xml:space="preserve">1.000 túi nilong Grainpro đựng mấu và </w:t>
            </w:r>
            <w:r w:rsidR="006B5E78">
              <w:rPr>
                <w:sz w:val="27"/>
                <w:szCs w:val="27"/>
              </w:rPr>
              <w:t>900</w:t>
            </w:r>
            <w:r w:rsidRPr="00FD0EA2">
              <w:rPr>
                <w:sz w:val="27"/>
                <w:szCs w:val="27"/>
              </w:rPr>
              <w:t xml:space="preserve"> túi nilong Grainpro loại 30kg</w:t>
            </w:r>
          </w:p>
        </w:tc>
        <w:tc>
          <w:tcPr>
            <w:tcW w:w="1700" w:type="dxa"/>
            <w:vAlign w:val="center"/>
          </w:tcPr>
          <w:p w:rsidR="005A5280" w:rsidRPr="00FD0EA2" w:rsidRDefault="005A5280" w:rsidP="005A5280">
            <w:pPr>
              <w:pStyle w:val="BodyText"/>
              <w:tabs>
                <w:tab w:val="left" w:pos="720"/>
                <w:tab w:val="left" w:pos="1134"/>
              </w:tabs>
              <w:spacing w:before="120" w:after="120" w:line="240" w:lineRule="auto"/>
              <w:jc w:val="right"/>
              <w:rPr>
                <w:sz w:val="27"/>
                <w:szCs w:val="27"/>
              </w:rPr>
            </w:pPr>
            <w:r w:rsidRPr="00FD0EA2">
              <w:rPr>
                <w:sz w:val="27"/>
                <w:szCs w:val="27"/>
              </w:rPr>
              <w:t>40.000.000</w:t>
            </w:r>
          </w:p>
        </w:tc>
        <w:tc>
          <w:tcPr>
            <w:tcW w:w="2404" w:type="dxa"/>
            <w:gridSpan w:val="2"/>
          </w:tcPr>
          <w:p w:rsidR="005A5280" w:rsidRPr="00FD0EA2" w:rsidRDefault="005A5280" w:rsidP="005A5280">
            <w:pPr>
              <w:pStyle w:val="BodyText"/>
              <w:tabs>
                <w:tab w:val="left" w:pos="720"/>
                <w:tab w:val="left" w:pos="1134"/>
              </w:tabs>
              <w:spacing w:before="120" w:after="120" w:line="240" w:lineRule="auto"/>
              <w:rPr>
                <w:bCs/>
                <w:sz w:val="27"/>
                <w:szCs w:val="27"/>
              </w:rPr>
            </w:pPr>
            <w:r w:rsidRPr="00FD0EA2">
              <w:rPr>
                <w:sz w:val="27"/>
                <w:szCs w:val="27"/>
              </w:rPr>
              <w:t>Công ty TNHH MTV Đại Lam Hồng</w:t>
            </w:r>
          </w:p>
        </w:tc>
        <w:tc>
          <w:tcPr>
            <w:tcW w:w="1695" w:type="dxa"/>
            <w:vAlign w:val="center"/>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Tài trợ chính</w:t>
            </w:r>
          </w:p>
        </w:tc>
      </w:tr>
      <w:tr w:rsidR="005A5280" w:rsidRPr="00FD0EA2" w:rsidTr="00377E10">
        <w:tc>
          <w:tcPr>
            <w:tcW w:w="728" w:type="dxa"/>
            <w:vAlign w:val="center"/>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4</w:t>
            </w:r>
          </w:p>
        </w:tc>
        <w:tc>
          <w:tcPr>
            <w:tcW w:w="2824" w:type="dxa"/>
            <w:gridSpan w:val="2"/>
          </w:tcPr>
          <w:p w:rsidR="005A5280" w:rsidRPr="00FD0EA2" w:rsidRDefault="005A5280" w:rsidP="00377E10">
            <w:pPr>
              <w:pStyle w:val="BodyText"/>
              <w:tabs>
                <w:tab w:val="left" w:pos="720"/>
                <w:tab w:val="left" w:pos="1134"/>
              </w:tabs>
              <w:spacing w:before="120" w:after="120" w:line="240" w:lineRule="auto"/>
              <w:rPr>
                <w:sz w:val="27"/>
                <w:szCs w:val="27"/>
              </w:rPr>
            </w:pPr>
            <w:r w:rsidRPr="00FD0EA2">
              <w:rPr>
                <w:sz w:val="27"/>
                <w:szCs w:val="27"/>
              </w:rPr>
              <w:t>Thiết kế hình ảnh, giấy mời, chứng nhận,… liên quan đến cuộc thi</w:t>
            </w:r>
          </w:p>
        </w:tc>
        <w:tc>
          <w:tcPr>
            <w:tcW w:w="1700" w:type="dxa"/>
            <w:vAlign w:val="center"/>
          </w:tcPr>
          <w:p w:rsidR="005A5280" w:rsidRPr="00FD0EA2" w:rsidRDefault="005A5280" w:rsidP="005A5280">
            <w:pPr>
              <w:pStyle w:val="BodyText"/>
              <w:tabs>
                <w:tab w:val="left" w:pos="720"/>
                <w:tab w:val="left" w:pos="1134"/>
              </w:tabs>
              <w:spacing w:before="120" w:after="120" w:line="240" w:lineRule="auto"/>
              <w:jc w:val="center"/>
              <w:rPr>
                <w:sz w:val="27"/>
                <w:szCs w:val="27"/>
              </w:rPr>
            </w:pPr>
            <w:r w:rsidRPr="00FD0EA2">
              <w:rPr>
                <w:sz w:val="27"/>
                <w:szCs w:val="27"/>
              </w:rPr>
              <w:t>--</w:t>
            </w:r>
          </w:p>
        </w:tc>
        <w:tc>
          <w:tcPr>
            <w:tcW w:w="2404" w:type="dxa"/>
            <w:gridSpan w:val="2"/>
          </w:tcPr>
          <w:p w:rsidR="005A5280" w:rsidRPr="00FD0EA2" w:rsidRDefault="005A5280" w:rsidP="005A5280">
            <w:pPr>
              <w:pStyle w:val="BodyText"/>
              <w:tabs>
                <w:tab w:val="left" w:pos="720"/>
                <w:tab w:val="left" w:pos="1134"/>
              </w:tabs>
              <w:spacing w:before="120" w:after="120" w:line="240" w:lineRule="auto"/>
              <w:rPr>
                <w:sz w:val="27"/>
                <w:szCs w:val="27"/>
              </w:rPr>
            </w:pPr>
            <w:r w:rsidRPr="00FD0EA2">
              <w:rPr>
                <w:sz w:val="27"/>
                <w:szCs w:val="27"/>
              </w:rPr>
              <w:t>Công ty TNHH TMDV Truyền thông CAM</w:t>
            </w:r>
          </w:p>
        </w:tc>
        <w:tc>
          <w:tcPr>
            <w:tcW w:w="1695" w:type="dxa"/>
            <w:vAlign w:val="center"/>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Tài trợ khác</w:t>
            </w:r>
          </w:p>
        </w:tc>
      </w:tr>
      <w:tr w:rsidR="005A5280" w:rsidRPr="00FD0EA2" w:rsidTr="00377E10">
        <w:tc>
          <w:tcPr>
            <w:tcW w:w="728" w:type="dxa"/>
          </w:tcPr>
          <w:p w:rsidR="005A5280" w:rsidRPr="00FD0EA2" w:rsidRDefault="005A5280" w:rsidP="005A5280">
            <w:pPr>
              <w:pStyle w:val="BodyText"/>
              <w:tabs>
                <w:tab w:val="left" w:pos="720"/>
                <w:tab w:val="left" w:pos="1134"/>
              </w:tabs>
              <w:spacing w:before="120" w:after="120" w:line="240" w:lineRule="auto"/>
              <w:jc w:val="center"/>
              <w:rPr>
                <w:bCs/>
                <w:sz w:val="27"/>
                <w:szCs w:val="27"/>
              </w:rPr>
            </w:pPr>
            <w:r w:rsidRPr="00FD0EA2">
              <w:rPr>
                <w:bCs/>
                <w:sz w:val="27"/>
                <w:szCs w:val="27"/>
              </w:rPr>
              <w:t>5</w:t>
            </w:r>
          </w:p>
        </w:tc>
        <w:tc>
          <w:tcPr>
            <w:tcW w:w="2824" w:type="dxa"/>
            <w:gridSpan w:val="2"/>
          </w:tcPr>
          <w:p w:rsidR="005A5280" w:rsidRPr="00FD0EA2" w:rsidRDefault="005A5280" w:rsidP="00377E10">
            <w:pPr>
              <w:pStyle w:val="BodyText"/>
              <w:tabs>
                <w:tab w:val="left" w:pos="720"/>
                <w:tab w:val="left" w:pos="1134"/>
              </w:tabs>
              <w:spacing w:before="120" w:after="120" w:line="240" w:lineRule="auto"/>
              <w:rPr>
                <w:sz w:val="27"/>
                <w:szCs w:val="27"/>
              </w:rPr>
            </w:pPr>
            <w:r w:rsidRPr="00FD0EA2">
              <w:rPr>
                <w:sz w:val="27"/>
                <w:szCs w:val="27"/>
              </w:rPr>
              <w:t>3 Máy rang mẫu cà phê dự thi</w:t>
            </w:r>
          </w:p>
        </w:tc>
        <w:tc>
          <w:tcPr>
            <w:tcW w:w="1700" w:type="dxa"/>
            <w:vAlign w:val="center"/>
          </w:tcPr>
          <w:p w:rsidR="005A5280" w:rsidRPr="00FD0EA2" w:rsidRDefault="005A5280" w:rsidP="005A5280">
            <w:pPr>
              <w:pStyle w:val="BodyText"/>
              <w:tabs>
                <w:tab w:val="left" w:pos="720"/>
                <w:tab w:val="left" w:pos="1134"/>
              </w:tabs>
              <w:spacing w:before="120" w:after="120" w:line="240" w:lineRule="auto"/>
              <w:jc w:val="center"/>
              <w:rPr>
                <w:sz w:val="27"/>
                <w:szCs w:val="27"/>
              </w:rPr>
            </w:pPr>
            <w:r w:rsidRPr="00FD0EA2">
              <w:rPr>
                <w:sz w:val="27"/>
                <w:szCs w:val="27"/>
              </w:rPr>
              <w:t>--</w:t>
            </w:r>
          </w:p>
        </w:tc>
        <w:tc>
          <w:tcPr>
            <w:tcW w:w="2404" w:type="dxa"/>
            <w:gridSpan w:val="2"/>
          </w:tcPr>
          <w:p w:rsidR="005A5280" w:rsidRPr="00FD0EA2" w:rsidRDefault="005A5280" w:rsidP="005A5280">
            <w:pPr>
              <w:pStyle w:val="BodyText"/>
              <w:tabs>
                <w:tab w:val="left" w:pos="720"/>
                <w:tab w:val="left" w:pos="1134"/>
              </w:tabs>
              <w:spacing w:before="120" w:after="120" w:line="240" w:lineRule="auto"/>
              <w:rPr>
                <w:sz w:val="27"/>
                <w:szCs w:val="27"/>
              </w:rPr>
            </w:pPr>
            <w:r w:rsidRPr="00FD0EA2">
              <w:rPr>
                <w:sz w:val="27"/>
                <w:szCs w:val="27"/>
              </w:rPr>
              <w:t>Công ty TNHH Công nghiệp OPP</w:t>
            </w:r>
          </w:p>
        </w:tc>
        <w:tc>
          <w:tcPr>
            <w:tcW w:w="1695" w:type="dxa"/>
          </w:tcPr>
          <w:p w:rsidR="005A5280" w:rsidRPr="00FD0EA2" w:rsidRDefault="005A5280" w:rsidP="005A5280">
            <w:pPr>
              <w:pStyle w:val="BodyText"/>
              <w:tabs>
                <w:tab w:val="left" w:pos="720"/>
                <w:tab w:val="left" w:pos="1134"/>
              </w:tabs>
              <w:spacing w:before="120" w:after="120" w:line="240" w:lineRule="auto"/>
              <w:rPr>
                <w:bCs/>
                <w:sz w:val="27"/>
                <w:szCs w:val="27"/>
              </w:rPr>
            </w:pPr>
            <w:r w:rsidRPr="00FD0EA2">
              <w:rPr>
                <w:bCs/>
                <w:sz w:val="27"/>
                <w:szCs w:val="27"/>
              </w:rPr>
              <w:t>Tài trợ khác</w:t>
            </w:r>
          </w:p>
        </w:tc>
      </w:tr>
    </w:tbl>
    <w:p w:rsidR="00F50E52" w:rsidRPr="00FD0EA2" w:rsidRDefault="002F7D11" w:rsidP="002F7D11">
      <w:pPr>
        <w:pStyle w:val="BodyText"/>
        <w:tabs>
          <w:tab w:val="left" w:pos="709"/>
        </w:tabs>
        <w:spacing w:before="120" w:after="120" w:line="240" w:lineRule="auto"/>
        <w:rPr>
          <w:bCs/>
          <w:sz w:val="27"/>
          <w:szCs w:val="27"/>
        </w:rPr>
      </w:pPr>
      <w:r w:rsidRPr="00FD0EA2">
        <w:rPr>
          <w:bCs/>
          <w:sz w:val="27"/>
          <w:szCs w:val="27"/>
        </w:rPr>
        <w:tab/>
      </w:r>
      <w:r w:rsidR="0091566B" w:rsidRPr="00FD0EA2">
        <w:rPr>
          <w:bCs/>
          <w:sz w:val="27"/>
          <w:szCs w:val="27"/>
        </w:rPr>
        <w:t xml:space="preserve">Ban tổ chức đã </w:t>
      </w:r>
      <w:r w:rsidRPr="00FD0EA2">
        <w:rPr>
          <w:bCs/>
          <w:sz w:val="27"/>
          <w:szCs w:val="27"/>
        </w:rPr>
        <w:t xml:space="preserve">làm việc với các đơn vị </w:t>
      </w:r>
      <w:r w:rsidR="00304374" w:rsidRPr="00FD0EA2">
        <w:rPr>
          <w:bCs/>
          <w:sz w:val="27"/>
          <w:szCs w:val="27"/>
        </w:rPr>
        <w:t xml:space="preserve">đủ điều kiện và đáp ứng các tiêu chí của quy chế </w:t>
      </w:r>
      <w:r w:rsidRPr="00FD0EA2">
        <w:rPr>
          <w:bCs/>
          <w:sz w:val="27"/>
          <w:szCs w:val="27"/>
        </w:rPr>
        <w:t>để tổ chức đánh giá chất lượng thử nếm</w:t>
      </w:r>
      <w:r w:rsidR="00304374" w:rsidRPr="00FD0EA2">
        <w:rPr>
          <w:bCs/>
          <w:sz w:val="27"/>
          <w:szCs w:val="27"/>
        </w:rPr>
        <w:t xml:space="preserve"> mẫu dự thi.</w:t>
      </w:r>
      <w:r w:rsidRPr="00FD0EA2">
        <w:rPr>
          <w:bCs/>
          <w:sz w:val="27"/>
          <w:szCs w:val="27"/>
        </w:rPr>
        <w:t xml:space="preserve"> Đã ký hợp đồng với 3 đơn vị đáp ứng các tiêu chí như sau: Công ty cổ phần giám định và chứng nhận hàng hóa Việt Nam (VCC&amp;C); Công ty TNHH Quest Asia (HQJ) và Công ty phát triển cà phê bền vững (D’codes).</w:t>
      </w:r>
    </w:p>
    <w:p w:rsidR="009D47C8" w:rsidRPr="00FD0EA2" w:rsidRDefault="000259D0" w:rsidP="00841268">
      <w:pPr>
        <w:pStyle w:val="BodyText"/>
        <w:numPr>
          <w:ilvl w:val="0"/>
          <w:numId w:val="38"/>
        </w:numPr>
        <w:tabs>
          <w:tab w:val="left" w:pos="1080"/>
        </w:tabs>
        <w:spacing w:before="120" w:after="120" w:line="240" w:lineRule="auto"/>
        <w:rPr>
          <w:b/>
          <w:bCs/>
          <w:sz w:val="27"/>
          <w:szCs w:val="27"/>
        </w:rPr>
      </w:pPr>
      <w:r w:rsidRPr="00FD0EA2">
        <w:rPr>
          <w:b/>
          <w:bCs/>
          <w:sz w:val="27"/>
          <w:szCs w:val="27"/>
        </w:rPr>
        <w:t>Thành lập các Ban</w:t>
      </w:r>
    </w:p>
    <w:p w:rsidR="009D47C8" w:rsidRPr="00FD0EA2" w:rsidRDefault="009D47C8" w:rsidP="009D47C8">
      <w:pPr>
        <w:pStyle w:val="BodyText"/>
        <w:tabs>
          <w:tab w:val="left" w:pos="1080"/>
        </w:tabs>
        <w:spacing w:before="120" w:after="120" w:line="240" w:lineRule="auto"/>
        <w:ind w:firstLine="630"/>
        <w:rPr>
          <w:sz w:val="27"/>
          <w:szCs w:val="27"/>
        </w:rPr>
      </w:pPr>
      <w:r w:rsidRPr="00FD0EA2">
        <w:rPr>
          <w:sz w:val="27"/>
          <w:szCs w:val="27"/>
        </w:rPr>
        <w:t xml:space="preserve">Thực hiện Quy chế Cuộc thi “Cà phê đặc sản Việt Nam 2022” do UBND tỉnh Đắk Lắk phê duyệt tại Quyết định 3587/QĐ-UBND, ngày 22/12/2021, Ban tổ chức cuộc thi đã </w:t>
      </w:r>
      <w:r w:rsidR="00980F44" w:rsidRPr="00FD0EA2">
        <w:rPr>
          <w:sz w:val="27"/>
          <w:szCs w:val="27"/>
        </w:rPr>
        <w:t>thành lập các ban sau để tổ chức thực hiện cuộc thi:</w:t>
      </w:r>
    </w:p>
    <w:p w:rsidR="00980F44" w:rsidRPr="00FD0EA2" w:rsidRDefault="00980F44" w:rsidP="00980F44">
      <w:pPr>
        <w:pStyle w:val="BodyText"/>
        <w:numPr>
          <w:ilvl w:val="0"/>
          <w:numId w:val="1"/>
        </w:numPr>
        <w:tabs>
          <w:tab w:val="left" w:pos="720"/>
          <w:tab w:val="left" w:pos="990"/>
        </w:tabs>
        <w:spacing w:before="120" w:after="120" w:line="240" w:lineRule="auto"/>
        <w:ind w:left="90" w:firstLine="630"/>
        <w:rPr>
          <w:sz w:val="27"/>
          <w:szCs w:val="27"/>
        </w:rPr>
      </w:pPr>
      <w:r w:rsidRPr="00FD0EA2">
        <w:rPr>
          <w:sz w:val="27"/>
          <w:szCs w:val="27"/>
        </w:rPr>
        <w:t>Ban truyền thông: Ban tổ chức đã ban hành q</w:t>
      </w:r>
      <w:r w:rsidR="000C43A1" w:rsidRPr="00FD0EA2">
        <w:rPr>
          <w:sz w:val="27"/>
          <w:szCs w:val="27"/>
        </w:rPr>
        <w:t>uyết định số 04</w:t>
      </w:r>
      <w:r w:rsidRPr="00FD0EA2">
        <w:rPr>
          <w:sz w:val="27"/>
          <w:szCs w:val="27"/>
        </w:rPr>
        <w:t>/QĐ-BTC, ngày</w:t>
      </w:r>
      <w:r w:rsidR="000C43A1" w:rsidRPr="00FD0EA2">
        <w:rPr>
          <w:sz w:val="27"/>
          <w:szCs w:val="27"/>
        </w:rPr>
        <w:t xml:space="preserve"> 14/01/</w:t>
      </w:r>
      <w:r w:rsidRPr="00FD0EA2">
        <w:rPr>
          <w:sz w:val="27"/>
          <w:szCs w:val="27"/>
        </w:rPr>
        <w:t>2022 về việc thành lập Ban truyền thông cuộc thi cà phê đặc sản Việt Nam 2022 với  5 thành viên, trong đó Ông Trịnh Đức Minh – Chủ tịch Hiệp hội cà</w:t>
      </w:r>
      <w:r w:rsidR="000C43A1" w:rsidRPr="00FD0EA2">
        <w:rPr>
          <w:sz w:val="27"/>
          <w:szCs w:val="27"/>
        </w:rPr>
        <w:t xml:space="preserve"> phê Buôn Ma Thuột - Trưởng ban và </w:t>
      </w:r>
      <w:r w:rsidR="00930EA3" w:rsidRPr="00FD0EA2">
        <w:rPr>
          <w:sz w:val="27"/>
          <w:szCs w:val="27"/>
        </w:rPr>
        <w:t xml:space="preserve">ban hành Quy chế hoạt động của Ban truyền thông tại </w:t>
      </w:r>
      <w:r w:rsidR="000C43A1" w:rsidRPr="00FD0EA2">
        <w:rPr>
          <w:sz w:val="27"/>
          <w:szCs w:val="27"/>
        </w:rPr>
        <w:t>quyết định số 03</w:t>
      </w:r>
      <w:r w:rsidR="00930EA3" w:rsidRPr="00FD0EA2">
        <w:rPr>
          <w:sz w:val="27"/>
          <w:szCs w:val="27"/>
        </w:rPr>
        <w:t>/QĐ-BTC, ngày 14/01/2022;</w:t>
      </w:r>
    </w:p>
    <w:p w:rsidR="00980F44" w:rsidRPr="00FD0EA2" w:rsidRDefault="00980F44" w:rsidP="00930EA3">
      <w:pPr>
        <w:pStyle w:val="BodyText"/>
        <w:numPr>
          <w:ilvl w:val="0"/>
          <w:numId w:val="1"/>
        </w:numPr>
        <w:tabs>
          <w:tab w:val="left" w:pos="720"/>
          <w:tab w:val="left" w:pos="990"/>
        </w:tabs>
        <w:spacing w:before="120" w:after="120" w:line="240" w:lineRule="auto"/>
        <w:ind w:left="90" w:firstLine="630"/>
        <w:rPr>
          <w:sz w:val="27"/>
          <w:szCs w:val="27"/>
        </w:rPr>
      </w:pPr>
      <w:r w:rsidRPr="00FD0EA2">
        <w:rPr>
          <w:sz w:val="27"/>
          <w:szCs w:val="27"/>
        </w:rPr>
        <w:t xml:space="preserve">Ban vận động: Ban tổ chức ban </w:t>
      </w:r>
      <w:r w:rsidR="000C43A1" w:rsidRPr="00FD0EA2">
        <w:rPr>
          <w:sz w:val="27"/>
          <w:szCs w:val="27"/>
        </w:rPr>
        <w:t>hành quyết định số 02/QĐ-BTC ngày 14/</w:t>
      </w:r>
      <w:r w:rsidRPr="00FD0EA2">
        <w:rPr>
          <w:sz w:val="27"/>
          <w:szCs w:val="27"/>
        </w:rPr>
        <w:t xml:space="preserve"> </w:t>
      </w:r>
      <w:r w:rsidR="000C43A1" w:rsidRPr="00FD0EA2">
        <w:rPr>
          <w:sz w:val="27"/>
          <w:szCs w:val="27"/>
        </w:rPr>
        <w:t>01/</w:t>
      </w:r>
      <w:r w:rsidRPr="00FD0EA2">
        <w:rPr>
          <w:sz w:val="27"/>
          <w:szCs w:val="27"/>
        </w:rPr>
        <w:t xml:space="preserve">2022 về việc thành lập Ban vận động tài trợ cuộc thi cà phê đặc sản Việt Nam 2022 với 6 thành viên, trong đó Ông Trịnh Đức Minh – Chủ tịch Hiệp hội cà </w:t>
      </w:r>
      <w:r w:rsidR="000C43A1" w:rsidRPr="00FD0EA2">
        <w:rPr>
          <w:sz w:val="27"/>
          <w:szCs w:val="27"/>
        </w:rPr>
        <w:t>phê Buôn Ma Thuột -  Trưởng ban và ban hành Quy chế vận động tài trợ, quản lý và sử dụng nguồn kinh phí tài trợ cuộc thi</w:t>
      </w:r>
      <w:r w:rsidR="00930EA3" w:rsidRPr="00FD0EA2">
        <w:rPr>
          <w:sz w:val="27"/>
          <w:szCs w:val="27"/>
        </w:rPr>
        <w:t xml:space="preserve"> cà phê đặc sản Việt Nam 2022 tại quyết định số 01/QĐ-BTC ngày 14/01/2022;</w:t>
      </w:r>
    </w:p>
    <w:p w:rsidR="009D47C8" w:rsidRPr="00FD0EA2" w:rsidRDefault="009D47C8" w:rsidP="009D47C8">
      <w:pPr>
        <w:pStyle w:val="BodyText"/>
        <w:numPr>
          <w:ilvl w:val="0"/>
          <w:numId w:val="1"/>
        </w:numPr>
        <w:tabs>
          <w:tab w:val="left" w:pos="720"/>
          <w:tab w:val="left" w:pos="993"/>
        </w:tabs>
        <w:spacing w:before="120" w:after="120" w:line="240" w:lineRule="auto"/>
        <w:ind w:left="0" w:firstLine="720"/>
        <w:rPr>
          <w:sz w:val="27"/>
          <w:szCs w:val="27"/>
        </w:rPr>
      </w:pPr>
      <w:r w:rsidRPr="00FD0EA2">
        <w:rPr>
          <w:sz w:val="27"/>
          <w:szCs w:val="27"/>
        </w:rPr>
        <w:t>Ban giám khảo: Căn cứ vào danh sách đề xuất các chuyên gia của các địa điểm đánh giá chất lượng thử nếm, Ban tổ chức cuộc</w:t>
      </w:r>
      <w:r w:rsidR="000C43A1" w:rsidRPr="00FD0EA2">
        <w:rPr>
          <w:sz w:val="27"/>
          <w:szCs w:val="27"/>
        </w:rPr>
        <w:t xml:space="preserve"> thi đã ban hành quyết định số 05 </w:t>
      </w:r>
      <w:r w:rsidRPr="00FD0EA2">
        <w:rPr>
          <w:sz w:val="27"/>
          <w:szCs w:val="27"/>
        </w:rPr>
        <w:t>/</w:t>
      </w:r>
      <w:r w:rsidR="000C43A1" w:rsidRPr="00FD0EA2">
        <w:rPr>
          <w:sz w:val="27"/>
          <w:szCs w:val="27"/>
        </w:rPr>
        <w:t>QĐ-BTC ngày 28</w:t>
      </w:r>
      <w:r w:rsidRPr="00FD0EA2">
        <w:rPr>
          <w:sz w:val="27"/>
          <w:szCs w:val="27"/>
        </w:rPr>
        <w:t>/3/2022 về việc thành lập Ban giám khảo cuộc t</w:t>
      </w:r>
      <w:r w:rsidR="0053142A" w:rsidRPr="00FD0EA2">
        <w:rPr>
          <w:sz w:val="27"/>
          <w:szCs w:val="27"/>
        </w:rPr>
        <w:t>hi Cà phê đặc sản Việt Nam 2022 với 2</w:t>
      </w:r>
      <w:r w:rsidR="00467EE2">
        <w:rPr>
          <w:sz w:val="27"/>
          <w:szCs w:val="27"/>
        </w:rPr>
        <w:t>2</w:t>
      </w:r>
      <w:r w:rsidR="0053142A" w:rsidRPr="00FD0EA2">
        <w:rPr>
          <w:sz w:val="27"/>
          <w:szCs w:val="27"/>
        </w:rPr>
        <w:t xml:space="preserve"> thành viên giám khảo</w:t>
      </w:r>
      <w:r w:rsidR="00930EA3" w:rsidRPr="00FD0EA2">
        <w:rPr>
          <w:sz w:val="27"/>
          <w:szCs w:val="27"/>
        </w:rPr>
        <w:t xml:space="preserve"> và 3 chuyên gia phụ trách rang mẫu cà phê dự thi</w:t>
      </w:r>
      <w:r w:rsidR="0053142A" w:rsidRPr="00FD0EA2">
        <w:rPr>
          <w:sz w:val="27"/>
          <w:szCs w:val="27"/>
        </w:rPr>
        <w:t xml:space="preserve">, trong đó </w:t>
      </w:r>
      <w:r w:rsidR="00467EE2">
        <w:rPr>
          <w:sz w:val="27"/>
          <w:szCs w:val="27"/>
        </w:rPr>
        <w:t>tiểu ban Arabica có 14 giám khảo và tiểu ban Robusta có 16 giám khảo</w:t>
      </w:r>
      <w:r w:rsidR="008F526C" w:rsidRPr="00FD0EA2">
        <w:rPr>
          <w:sz w:val="27"/>
          <w:szCs w:val="27"/>
        </w:rPr>
        <w:t xml:space="preserve">, </w:t>
      </w:r>
      <w:r w:rsidR="00467EE2">
        <w:rPr>
          <w:sz w:val="27"/>
          <w:szCs w:val="27"/>
        </w:rPr>
        <w:t xml:space="preserve">tại </w:t>
      </w:r>
      <w:r w:rsidR="008F526C" w:rsidRPr="00FD0EA2">
        <w:rPr>
          <w:sz w:val="27"/>
          <w:szCs w:val="27"/>
        </w:rPr>
        <w:t>mỗi địa điểm có 1 nhóm trưởng</w:t>
      </w:r>
      <w:r w:rsidR="004A2795">
        <w:rPr>
          <w:sz w:val="27"/>
          <w:szCs w:val="27"/>
        </w:rPr>
        <w:t>. Trong 22</w:t>
      </w:r>
      <w:r w:rsidR="0053142A" w:rsidRPr="00FD0EA2">
        <w:rPr>
          <w:sz w:val="27"/>
          <w:szCs w:val="27"/>
        </w:rPr>
        <w:t xml:space="preserve"> thành viên giám khảo có 7 giám khảo người nước ngoài</w:t>
      </w:r>
      <w:r w:rsidR="00930EA3" w:rsidRPr="00FD0EA2">
        <w:rPr>
          <w:sz w:val="27"/>
          <w:szCs w:val="27"/>
        </w:rPr>
        <w:t xml:space="preserve">, các chuyên gia đến từ các nước: </w:t>
      </w:r>
      <w:r w:rsidR="00467EE2">
        <w:rPr>
          <w:sz w:val="27"/>
          <w:szCs w:val="27"/>
        </w:rPr>
        <w:t xml:space="preserve">Indonesia, </w:t>
      </w:r>
      <w:r w:rsidR="0053142A" w:rsidRPr="00FD0EA2">
        <w:rPr>
          <w:sz w:val="27"/>
          <w:szCs w:val="27"/>
        </w:rPr>
        <w:t>Malaysia, Hàn Quốc, Phili</w:t>
      </w:r>
      <w:r w:rsidR="00870472" w:rsidRPr="00FD0EA2">
        <w:rPr>
          <w:sz w:val="27"/>
          <w:szCs w:val="27"/>
        </w:rPr>
        <w:t>p</w:t>
      </w:r>
      <w:r w:rsidR="0053142A" w:rsidRPr="00FD0EA2">
        <w:rPr>
          <w:sz w:val="27"/>
          <w:szCs w:val="27"/>
        </w:rPr>
        <w:t>pin, Si</w:t>
      </w:r>
      <w:r w:rsidR="00930EA3" w:rsidRPr="00FD0EA2">
        <w:rPr>
          <w:sz w:val="27"/>
          <w:szCs w:val="27"/>
        </w:rPr>
        <w:t>ngapore</w:t>
      </w:r>
      <w:r w:rsidR="00980F44" w:rsidRPr="00FD0EA2">
        <w:rPr>
          <w:sz w:val="27"/>
          <w:szCs w:val="27"/>
        </w:rPr>
        <w:t>;</w:t>
      </w:r>
    </w:p>
    <w:p w:rsidR="009D47C8" w:rsidRPr="00FD0EA2" w:rsidRDefault="009D47C8" w:rsidP="009D47C8">
      <w:pPr>
        <w:pStyle w:val="BodyText"/>
        <w:numPr>
          <w:ilvl w:val="0"/>
          <w:numId w:val="1"/>
        </w:numPr>
        <w:tabs>
          <w:tab w:val="left" w:pos="720"/>
          <w:tab w:val="left" w:pos="993"/>
        </w:tabs>
        <w:spacing w:before="120" w:after="120" w:line="240" w:lineRule="auto"/>
        <w:ind w:left="0" w:firstLine="720"/>
        <w:rPr>
          <w:sz w:val="27"/>
          <w:szCs w:val="27"/>
        </w:rPr>
      </w:pPr>
      <w:r w:rsidRPr="00FD0EA2">
        <w:rPr>
          <w:sz w:val="27"/>
          <w:szCs w:val="27"/>
        </w:rPr>
        <w:lastRenderedPageBreak/>
        <w:t>Ban kỹ thuật: Ban tổ</w:t>
      </w:r>
      <w:r w:rsidR="000C43A1" w:rsidRPr="00FD0EA2">
        <w:rPr>
          <w:sz w:val="27"/>
          <w:szCs w:val="27"/>
        </w:rPr>
        <w:t xml:space="preserve"> chức ban hành quyết định số 06 /BTC, ngày 28/3/</w:t>
      </w:r>
      <w:r w:rsidRPr="00FD0EA2">
        <w:rPr>
          <w:sz w:val="27"/>
          <w:szCs w:val="27"/>
        </w:rPr>
        <w:t>2022 về việc thành lập Ban kỹ thuật cuộc thi cà phê đặc sản Việt Nam 2022 gồm có 6 thành viên, trong đó Chuyên gia Lê T</w:t>
      </w:r>
      <w:r w:rsidR="00980F44" w:rsidRPr="00FD0EA2">
        <w:rPr>
          <w:sz w:val="27"/>
          <w:szCs w:val="27"/>
        </w:rPr>
        <w:t>rung Hưng – Trưởng Ban kỹ thuật;</w:t>
      </w:r>
    </w:p>
    <w:p w:rsidR="00B74978" w:rsidRDefault="009D47C8" w:rsidP="00B74978">
      <w:pPr>
        <w:pStyle w:val="BodyText"/>
        <w:numPr>
          <w:ilvl w:val="0"/>
          <w:numId w:val="1"/>
        </w:numPr>
        <w:tabs>
          <w:tab w:val="left" w:pos="709"/>
          <w:tab w:val="left" w:pos="993"/>
        </w:tabs>
        <w:spacing w:before="120" w:after="120" w:line="240" w:lineRule="auto"/>
        <w:ind w:left="0" w:firstLine="720"/>
        <w:rPr>
          <w:sz w:val="27"/>
          <w:szCs w:val="27"/>
        </w:rPr>
      </w:pPr>
      <w:r w:rsidRPr="00FD0EA2">
        <w:rPr>
          <w:sz w:val="27"/>
          <w:szCs w:val="27"/>
        </w:rPr>
        <w:t xml:space="preserve">Ban giám sát: Ban </w:t>
      </w:r>
      <w:r w:rsidR="000C43A1" w:rsidRPr="00FD0EA2">
        <w:rPr>
          <w:sz w:val="27"/>
          <w:szCs w:val="27"/>
        </w:rPr>
        <w:t>tổ chức ban hành quyết định số 07</w:t>
      </w:r>
      <w:r w:rsidRPr="00FD0EA2">
        <w:rPr>
          <w:sz w:val="27"/>
          <w:szCs w:val="27"/>
        </w:rPr>
        <w:t xml:space="preserve">/BTC, ngày </w:t>
      </w:r>
      <w:r w:rsidR="000C43A1" w:rsidRPr="00FD0EA2">
        <w:rPr>
          <w:sz w:val="27"/>
          <w:szCs w:val="27"/>
        </w:rPr>
        <w:t>28/3/</w:t>
      </w:r>
      <w:r w:rsidRPr="00FD0EA2">
        <w:rPr>
          <w:sz w:val="27"/>
          <w:szCs w:val="27"/>
        </w:rPr>
        <w:t>2022 về việc thành lập Ban giám sát cuộc thi cà phê đặc sản Việt Nam 2022 gồ</w:t>
      </w:r>
      <w:r w:rsidR="000B45FF" w:rsidRPr="00FD0EA2">
        <w:rPr>
          <w:sz w:val="27"/>
          <w:szCs w:val="27"/>
        </w:rPr>
        <w:t>m</w:t>
      </w:r>
      <w:r w:rsidRPr="00FD0EA2">
        <w:rPr>
          <w:sz w:val="27"/>
          <w:szCs w:val="27"/>
        </w:rPr>
        <w:t xml:space="preserve"> có 5 thành viên, trong đó Ông Lê Đức Huy – Tổng giám đốc công ty Simexco Đắk Lắk làm Trưởng Ban giám sát.</w:t>
      </w:r>
    </w:p>
    <w:p w:rsidR="00C624DE" w:rsidRPr="005D4203" w:rsidRDefault="00841268" w:rsidP="00841268">
      <w:pPr>
        <w:pStyle w:val="BodyText"/>
        <w:tabs>
          <w:tab w:val="left" w:pos="709"/>
          <w:tab w:val="left" w:pos="993"/>
        </w:tabs>
        <w:spacing w:before="120" w:after="120" w:line="240" w:lineRule="auto"/>
        <w:rPr>
          <w:b/>
          <w:sz w:val="27"/>
          <w:szCs w:val="27"/>
        </w:rPr>
      </w:pPr>
      <w:r>
        <w:rPr>
          <w:b/>
          <w:sz w:val="27"/>
          <w:szCs w:val="27"/>
        </w:rPr>
        <w:t>III.  K</w:t>
      </w:r>
      <w:r w:rsidR="00C624DE" w:rsidRPr="005D4203">
        <w:rPr>
          <w:b/>
          <w:sz w:val="27"/>
          <w:szCs w:val="27"/>
        </w:rPr>
        <w:t>ết quả cuộc thi</w:t>
      </w:r>
    </w:p>
    <w:p w:rsidR="00C624DE" w:rsidRPr="005D4203" w:rsidRDefault="00841268" w:rsidP="00AB6F5F">
      <w:pPr>
        <w:pStyle w:val="BodyText"/>
        <w:numPr>
          <w:ilvl w:val="0"/>
          <w:numId w:val="34"/>
        </w:numPr>
        <w:tabs>
          <w:tab w:val="left" w:pos="709"/>
          <w:tab w:val="left" w:pos="993"/>
        </w:tabs>
        <w:spacing w:before="120" w:after="120" w:line="240" w:lineRule="auto"/>
        <w:rPr>
          <w:b/>
          <w:sz w:val="27"/>
          <w:szCs w:val="27"/>
        </w:rPr>
      </w:pPr>
      <w:r>
        <w:rPr>
          <w:b/>
          <w:sz w:val="27"/>
          <w:szCs w:val="27"/>
        </w:rPr>
        <w:t>Đánh giá lỗi vật lý cà phê nhân và thử nếm chất lượng</w:t>
      </w:r>
    </w:p>
    <w:p w:rsidR="00C624DE" w:rsidRDefault="00C624DE" w:rsidP="00C624DE">
      <w:pPr>
        <w:pStyle w:val="BodyText"/>
        <w:numPr>
          <w:ilvl w:val="0"/>
          <w:numId w:val="1"/>
        </w:numPr>
        <w:tabs>
          <w:tab w:val="left" w:pos="720"/>
          <w:tab w:val="left" w:pos="1134"/>
        </w:tabs>
        <w:spacing w:before="120" w:after="120" w:line="240" w:lineRule="auto"/>
        <w:ind w:left="0" w:firstLine="720"/>
        <w:rPr>
          <w:sz w:val="27"/>
          <w:szCs w:val="27"/>
        </w:rPr>
      </w:pPr>
      <w:r>
        <w:rPr>
          <w:sz w:val="27"/>
          <w:szCs w:val="27"/>
        </w:rPr>
        <w:t xml:space="preserve">Lấy mẫu và niêm phong lô hàng dự thi được thực hiện bởi các đơn vị dự thi, thời gian thực hiện từ ngày 20/3 – 05/4/2022. </w:t>
      </w:r>
    </w:p>
    <w:p w:rsidR="00C624DE" w:rsidRDefault="00C624DE" w:rsidP="00C624DE">
      <w:pPr>
        <w:pStyle w:val="BodyText"/>
        <w:numPr>
          <w:ilvl w:val="0"/>
          <w:numId w:val="1"/>
        </w:numPr>
        <w:tabs>
          <w:tab w:val="left" w:pos="720"/>
          <w:tab w:val="left" w:pos="1134"/>
        </w:tabs>
        <w:spacing w:before="120" w:after="120" w:line="240" w:lineRule="auto"/>
        <w:ind w:left="0" w:firstLine="720"/>
        <w:rPr>
          <w:sz w:val="27"/>
          <w:szCs w:val="27"/>
        </w:rPr>
      </w:pPr>
      <w:r>
        <w:rPr>
          <w:sz w:val="27"/>
          <w:szCs w:val="27"/>
        </w:rPr>
        <w:t>Đánh</w:t>
      </w:r>
      <w:r w:rsidR="000E078A">
        <w:rPr>
          <w:sz w:val="27"/>
          <w:szCs w:val="27"/>
        </w:rPr>
        <w:t xml:space="preserve"> giá lỗi vật lý cà phê nhân</w:t>
      </w:r>
      <w:r>
        <w:rPr>
          <w:sz w:val="27"/>
          <w:szCs w:val="27"/>
        </w:rPr>
        <w:t xml:space="preserve"> được thực hiện bởi công ty </w:t>
      </w:r>
      <w:r w:rsidRPr="00C624DE">
        <w:rPr>
          <w:sz w:val="27"/>
          <w:szCs w:val="27"/>
        </w:rPr>
        <w:t>TNHH Cotecna Việt Nam</w:t>
      </w:r>
      <w:r>
        <w:rPr>
          <w:sz w:val="27"/>
          <w:szCs w:val="27"/>
        </w:rPr>
        <w:t>, thời gian thực hiện từ ngày 14 – 16/4/2022</w:t>
      </w:r>
      <w:r w:rsidR="000E078A">
        <w:rPr>
          <w:sz w:val="27"/>
          <w:szCs w:val="27"/>
        </w:rPr>
        <w:t xml:space="preserve">. Tại vòng đánh giá lỗi vật lý cà phê nhân, có 78 mẫu dự thi được tiếp tục tham gia vào vòng đánh giá chất lượng thử nếm, trong đó có 49 mẫu Robusta và 29 mẫu Arabica. </w:t>
      </w:r>
    </w:p>
    <w:p w:rsidR="000E078A" w:rsidRDefault="000E078A" w:rsidP="000E078A">
      <w:pPr>
        <w:pStyle w:val="BodyText"/>
        <w:numPr>
          <w:ilvl w:val="0"/>
          <w:numId w:val="1"/>
        </w:numPr>
        <w:tabs>
          <w:tab w:val="left" w:pos="720"/>
          <w:tab w:val="left" w:pos="1134"/>
        </w:tabs>
        <w:spacing w:before="120" w:after="120" w:line="240" w:lineRule="auto"/>
        <w:ind w:left="0" w:firstLine="720"/>
        <w:rPr>
          <w:sz w:val="27"/>
          <w:szCs w:val="27"/>
        </w:rPr>
      </w:pPr>
      <w:r>
        <w:rPr>
          <w:sz w:val="27"/>
          <w:szCs w:val="27"/>
        </w:rPr>
        <w:t>Dựa vào dung trọng hạt và phương pháp chế biến, Ban kỹ thuật đã xây dựng Profile rang cho từng tổ hợp cho mẫu Robusta và mẫu Arabica.</w:t>
      </w:r>
      <w:r w:rsidR="00D33F79">
        <w:rPr>
          <w:sz w:val="27"/>
          <w:szCs w:val="27"/>
        </w:rPr>
        <w:t xml:space="preserve"> Dựa vào Profile rang này, bộ phận phụ trách rang tại các địa điểm tuân thủ khi rang mẫu dự thi.</w:t>
      </w:r>
      <w:r>
        <w:rPr>
          <w:sz w:val="27"/>
          <w:szCs w:val="27"/>
        </w:rPr>
        <w:t xml:space="preserve"> </w:t>
      </w:r>
    </w:p>
    <w:p w:rsidR="000E078A" w:rsidRPr="000E078A" w:rsidRDefault="000E078A" w:rsidP="000E078A">
      <w:pPr>
        <w:pStyle w:val="BodyText"/>
        <w:numPr>
          <w:ilvl w:val="0"/>
          <w:numId w:val="1"/>
        </w:numPr>
        <w:tabs>
          <w:tab w:val="left" w:pos="720"/>
          <w:tab w:val="left" w:pos="1134"/>
        </w:tabs>
        <w:spacing w:before="120" w:after="120" w:line="240" w:lineRule="auto"/>
        <w:ind w:left="0" w:firstLine="720"/>
        <w:rPr>
          <w:sz w:val="27"/>
          <w:szCs w:val="27"/>
        </w:rPr>
      </w:pPr>
      <w:r w:rsidRPr="000E078A">
        <w:rPr>
          <w:sz w:val="27"/>
          <w:szCs w:val="27"/>
        </w:rPr>
        <w:t>Đánh giá chất lượng thử nếm được tổ chức đánh giá tại 3 địa điểm (2 địa điểm tại Tp. HCM và 1 địa điểm tại Hà Nội), thời gian thực hiện từ ngày 23 - 26/4/2022</w:t>
      </w:r>
      <w:r w:rsidRPr="000E078A">
        <w:rPr>
          <w:bCs/>
          <w:sz w:val="27"/>
          <w:szCs w:val="27"/>
        </w:rPr>
        <w:t xml:space="preserve">. </w:t>
      </w:r>
      <w:r w:rsidR="00AB6F5F">
        <w:rPr>
          <w:bCs/>
          <w:sz w:val="27"/>
          <w:szCs w:val="27"/>
        </w:rPr>
        <w:t>Trong thời gian đánh giá chất lượng thử nếm, các địa điểm thử nếm được kết nối với Ban tổ chức qua ứng dụng Zoom và được giám sát bởi Ban tổ chức, Ban kỹ thuật, Ban giám sát. Các buổi đánh giá chất lượng thử nếm được phát livestream trên Facebook và Fanpage của Hiệp hội cà phê Buôn Ma Thuột để các đơn vị dự thi, các tổ chức cá nhân quan tâm đến cuộc thi theo dõi.</w:t>
      </w:r>
    </w:p>
    <w:p w:rsidR="000E078A" w:rsidRPr="005D4203" w:rsidRDefault="00AB6F5F" w:rsidP="00AB6F5F">
      <w:pPr>
        <w:pStyle w:val="BodyText"/>
        <w:numPr>
          <w:ilvl w:val="0"/>
          <w:numId w:val="34"/>
        </w:numPr>
        <w:tabs>
          <w:tab w:val="left" w:pos="720"/>
          <w:tab w:val="left" w:pos="1134"/>
        </w:tabs>
        <w:spacing w:before="120" w:after="120" w:line="240" w:lineRule="auto"/>
        <w:rPr>
          <w:b/>
          <w:sz w:val="27"/>
          <w:szCs w:val="27"/>
        </w:rPr>
      </w:pPr>
      <w:r w:rsidRPr="005D4203">
        <w:rPr>
          <w:b/>
          <w:sz w:val="27"/>
          <w:szCs w:val="27"/>
        </w:rPr>
        <w:t>Kết quả cuộc thi</w:t>
      </w:r>
    </w:p>
    <w:p w:rsidR="00AB6F5F" w:rsidRDefault="00AB6F5F" w:rsidP="00D55FA6">
      <w:pPr>
        <w:pStyle w:val="BodyText"/>
        <w:tabs>
          <w:tab w:val="left" w:pos="993"/>
          <w:tab w:val="left" w:pos="1134"/>
        </w:tabs>
        <w:spacing w:before="120" w:after="120" w:line="240" w:lineRule="auto"/>
        <w:ind w:firstLine="709"/>
        <w:rPr>
          <w:sz w:val="27"/>
          <w:szCs w:val="27"/>
        </w:rPr>
      </w:pPr>
      <w:r>
        <w:rPr>
          <w:sz w:val="27"/>
          <w:szCs w:val="27"/>
        </w:rPr>
        <w:t xml:space="preserve">Với 78 mẫu dự thi tham gia vào vòng đánh giá chất lượng thử nếm thì có </w:t>
      </w:r>
      <w:r w:rsidR="00D55FA6" w:rsidRPr="00D55FA6">
        <w:rPr>
          <w:b/>
          <w:sz w:val="27"/>
          <w:szCs w:val="27"/>
        </w:rPr>
        <w:t>68 mẫu dự thi đạt chất lượng đặc sản</w:t>
      </w:r>
      <w:r w:rsidR="00D55FA6">
        <w:rPr>
          <w:sz w:val="27"/>
          <w:szCs w:val="27"/>
        </w:rPr>
        <w:t xml:space="preserve"> (có số </w:t>
      </w:r>
      <w:r w:rsidR="00D33F79">
        <w:rPr>
          <w:sz w:val="27"/>
          <w:szCs w:val="27"/>
        </w:rPr>
        <w:t>điểm trung bình &gt;= 80/100 điểm)</w:t>
      </w:r>
      <w:r w:rsidR="00D55FA6">
        <w:rPr>
          <w:sz w:val="27"/>
          <w:szCs w:val="27"/>
        </w:rPr>
        <w:t>, trong đó có 41 mẫu Robusta và 27 mẫu Arabica.</w:t>
      </w:r>
      <w:r w:rsidR="005D4203">
        <w:rPr>
          <w:sz w:val="27"/>
          <w:szCs w:val="27"/>
        </w:rPr>
        <w:t xml:space="preserve"> </w:t>
      </w:r>
      <w:r w:rsidR="005D4203" w:rsidRPr="005D4203">
        <w:rPr>
          <w:i/>
          <w:sz w:val="27"/>
          <w:szCs w:val="27"/>
        </w:rPr>
        <w:t>(danh sách mẫu đạt đặc sản đính kèm)</w:t>
      </w:r>
    </w:p>
    <w:p w:rsidR="00D55FA6" w:rsidRDefault="00D55FA6" w:rsidP="00D55FA6">
      <w:pPr>
        <w:pStyle w:val="BodyText"/>
        <w:tabs>
          <w:tab w:val="left" w:pos="993"/>
          <w:tab w:val="left" w:pos="1134"/>
        </w:tabs>
        <w:spacing w:before="120" w:after="120" w:line="240" w:lineRule="auto"/>
        <w:ind w:firstLine="709"/>
        <w:rPr>
          <w:sz w:val="27"/>
          <w:szCs w:val="27"/>
        </w:rPr>
      </w:pPr>
      <w:r>
        <w:rPr>
          <w:sz w:val="27"/>
          <w:szCs w:val="27"/>
        </w:rPr>
        <w:t>Các đơn vị có mẫu dự thi đạt Top 3 Robusta và Top 3 Arabica được trao Cup cuộc thi và Bằng khen của UBND tỉnh Đắk Lắk như sau:</w:t>
      </w:r>
    </w:p>
    <w:tbl>
      <w:tblPr>
        <w:tblStyle w:val="TableGrid"/>
        <w:tblW w:w="9754" w:type="dxa"/>
        <w:tblLook w:val="04A0" w:firstRow="1" w:lastRow="0" w:firstColumn="1" w:lastColumn="0" w:noHBand="0" w:noVBand="1"/>
      </w:tblPr>
      <w:tblGrid>
        <w:gridCol w:w="817"/>
        <w:gridCol w:w="4394"/>
        <w:gridCol w:w="1910"/>
        <w:gridCol w:w="1208"/>
        <w:gridCol w:w="1425"/>
      </w:tblGrid>
      <w:tr w:rsidR="00D55FA6" w:rsidRPr="00CD47D8" w:rsidTr="007E65AF">
        <w:tc>
          <w:tcPr>
            <w:tcW w:w="817" w:type="dxa"/>
            <w:vAlign w:val="center"/>
          </w:tcPr>
          <w:p w:rsidR="00D55FA6" w:rsidRPr="00CD47D8" w:rsidRDefault="00D55FA6" w:rsidP="007E65AF">
            <w:pPr>
              <w:pStyle w:val="BodyText"/>
              <w:tabs>
                <w:tab w:val="left" w:pos="1080"/>
              </w:tabs>
              <w:spacing w:before="120" w:after="120" w:line="240" w:lineRule="auto"/>
              <w:jc w:val="center"/>
              <w:rPr>
                <w:b/>
                <w:sz w:val="27"/>
                <w:szCs w:val="27"/>
              </w:rPr>
            </w:pPr>
            <w:r w:rsidRPr="00CD47D8">
              <w:rPr>
                <w:b/>
                <w:sz w:val="27"/>
                <w:szCs w:val="27"/>
              </w:rPr>
              <w:t>STT</w:t>
            </w:r>
          </w:p>
        </w:tc>
        <w:tc>
          <w:tcPr>
            <w:tcW w:w="4394" w:type="dxa"/>
            <w:vAlign w:val="center"/>
          </w:tcPr>
          <w:p w:rsidR="00D55FA6" w:rsidRPr="00CD47D8" w:rsidRDefault="00D55FA6" w:rsidP="007E65AF">
            <w:pPr>
              <w:pStyle w:val="BodyText"/>
              <w:tabs>
                <w:tab w:val="left" w:pos="1080"/>
              </w:tabs>
              <w:spacing w:before="120" w:after="120" w:line="240" w:lineRule="auto"/>
              <w:jc w:val="center"/>
              <w:rPr>
                <w:b/>
                <w:sz w:val="27"/>
                <w:szCs w:val="27"/>
              </w:rPr>
            </w:pPr>
            <w:r w:rsidRPr="00CD47D8">
              <w:rPr>
                <w:b/>
                <w:sz w:val="27"/>
                <w:szCs w:val="27"/>
              </w:rPr>
              <w:t>Tên đơn vị - địa chỉ</w:t>
            </w:r>
          </w:p>
        </w:tc>
        <w:tc>
          <w:tcPr>
            <w:tcW w:w="1910" w:type="dxa"/>
            <w:vAlign w:val="center"/>
          </w:tcPr>
          <w:p w:rsidR="00D55FA6" w:rsidRPr="00CD47D8" w:rsidRDefault="00D55FA6" w:rsidP="007E65AF">
            <w:pPr>
              <w:pStyle w:val="BodyText"/>
              <w:tabs>
                <w:tab w:val="left" w:pos="1080"/>
              </w:tabs>
              <w:spacing w:before="120" w:after="120" w:line="240" w:lineRule="auto"/>
              <w:jc w:val="center"/>
              <w:rPr>
                <w:b/>
                <w:sz w:val="27"/>
                <w:szCs w:val="27"/>
              </w:rPr>
            </w:pPr>
            <w:r w:rsidRPr="00CD47D8">
              <w:rPr>
                <w:b/>
                <w:sz w:val="27"/>
                <w:szCs w:val="27"/>
              </w:rPr>
              <w:t>Phương pháp chế biến</w:t>
            </w:r>
          </w:p>
        </w:tc>
        <w:tc>
          <w:tcPr>
            <w:tcW w:w="1208" w:type="dxa"/>
            <w:vAlign w:val="center"/>
          </w:tcPr>
          <w:p w:rsidR="00D55FA6" w:rsidRPr="00CD47D8" w:rsidRDefault="00D55FA6" w:rsidP="007E65AF">
            <w:pPr>
              <w:pStyle w:val="BodyText"/>
              <w:tabs>
                <w:tab w:val="left" w:pos="1080"/>
              </w:tabs>
              <w:spacing w:before="120" w:after="120" w:line="240" w:lineRule="auto"/>
              <w:jc w:val="center"/>
              <w:rPr>
                <w:b/>
                <w:sz w:val="27"/>
                <w:szCs w:val="27"/>
              </w:rPr>
            </w:pPr>
            <w:r w:rsidRPr="00CD47D8">
              <w:rPr>
                <w:b/>
                <w:sz w:val="27"/>
                <w:szCs w:val="27"/>
              </w:rPr>
              <w:t>Khối lượng dự thi (kg)</w:t>
            </w:r>
          </w:p>
        </w:tc>
        <w:tc>
          <w:tcPr>
            <w:tcW w:w="1425" w:type="dxa"/>
            <w:vAlign w:val="center"/>
          </w:tcPr>
          <w:p w:rsidR="00D55FA6" w:rsidRPr="00CD47D8" w:rsidRDefault="00D55FA6" w:rsidP="007E65AF">
            <w:pPr>
              <w:pStyle w:val="BodyText"/>
              <w:tabs>
                <w:tab w:val="left" w:pos="1080"/>
              </w:tabs>
              <w:spacing w:before="120" w:after="120" w:line="240" w:lineRule="auto"/>
              <w:jc w:val="center"/>
              <w:rPr>
                <w:b/>
                <w:sz w:val="27"/>
                <w:szCs w:val="27"/>
              </w:rPr>
            </w:pPr>
            <w:r w:rsidRPr="00CD47D8">
              <w:rPr>
                <w:b/>
                <w:sz w:val="27"/>
                <w:szCs w:val="27"/>
              </w:rPr>
              <w:t>Số điểm</w:t>
            </w:r>
          </w:p>
        </w:tc>
      </w:tr>
      <w:tr w:rsidR="00D55FA6" w:rsidRPr="00CD47D8" w:rsidTr="007E65AF">
        <w:tc>
          <w:tcPr>
            <w:tcW w:w="5211" w:type="dxa"/>
            <w:gridSpan w:val="2"/>
          </w:tcPr>
          <w:p w:rsidR="00D55FA6" w:rsidRPr="00CD47D8" w:rsidRDefault="00D55FA6" w:rsidP="007E65AF">
            <w:pPr>
              <w:pStyle w:val="BodyText"/>
              <w:tabs>
                <w:tab w:val="left" w:pos="1080"/>
              </w:tabs>
              <w:spacing w:before="120" w:after="120" w:line="240" w:lineRule="auto"/>
              <w:rPr>
                <w:b/>
                <w:sz w:val="27"/>
                <w:szCs w:val="27"/>
                <w:u w:val="single"/>
              </w:rPr>
            </w:pPr>
            <w:r w:rsidRPr="00CD47D8">
              <w:rPr>
                <w:b/>
                <w:sz w:val="27"/>
                <w:szCs w:val="27"/>
                <w:u w:val="single"/>
              </w:rPr>
              <w:t>Top 3 Robusta</w:t>
            </w:r>
          </w:p>
        </w:tc>
        <w:tc>
          <w:tcPr>
            <w:tcW w:w="1910" w:type="dxa"/>
          </w:tcPr>
          <w:p w:rsidR="00D55FA6" w:rsidRPr="00CD47D8" w:rsidRDefault="00D55FA6" w:rsidP="007E65AF">
            <w:pPr>
              <w:pStyle w:val="BodyText"/>
              <w:tabs>
                <w:tab w:val="left" w:pos="1080"/>
              </w:tabs>
              <w:spacing w:before="120" w:after="120" w:line="240" w:lineRule="auto"/>
              <w:rPr>
                <w:i/>
                <w:sz w:val="27"/>
                <w:szCs w:val="27"/>
              </w:rPr>
            </w:pPr>
          </w:p>
        </w:tc>
        <w:tc>
          <w:tcPr>
            <w:tcW w:w="1208" w:type="dxa"/>
          </w:tcPr>
          <w:p w:rsidR="00D55FA6" w:rsidRPr="00CD47D8" w:rsidRDefault="00D55FA6" w:rsidP="007E65AF">
            <w:pPr>
              <w:pStyle w:val="BodyText"/>
              <w:tabs>
                <w:tab w:val="left" w:pos="1080"/>
              </w:tabs>
              <w:spacing w:before="120" w:after="120" w:line="240" w:lineRule="auto"/>
              <w:rPr>
                <w:i/>
                <w:sz w:val="27"/>
                <w:szCs w:val="27"/>
              </w:rPr>
            </w:pPr>
          </w:p>
        </w:tc>
        <w:tc>
          <w:tcPr>
            <w:tcW w:w="1425" w:type="dxa"/>
          </w:tcPr>
          <w:p w:rsidR="00D55FA6" w:rsidRPr="00CD47D8" w:rsidRDefault="00D55FA6" w:rsidP="007E65AF">
            <w:pPr>
              <w:pStyle w:val="BodyText"/>
              <w:tabs>
                <w:tab w:val="left" w:pos="1080"/>
              </w:tabs>
              <w:spacing w:before="120" w:after="120" w:line="240" w:lineRule="auto"/>
              <w:rPr>
                <w:i/>
                <w:sz w:val="27"/>
                <w:szCs w:val="27"/>
              </w:rPr>
            </w:pPr>
          </w:p>
        </w:tc>
      </w:tr>
      <w:tr w:rsidR="00D55FA6" w:rsidRPr="00CD47D8" w:rsidTr="007E65AF">
        <w:tc>
          <w:tcPr>
            <w:tcW w:w="817" w:type="dxa"/>
            <w:vAlign w:val="center"/>
          </w:tcPr>
          <w:p w:rsidR="00D55FA6" w:rsidRPr="00CD47D8" w:rsidRDefault="00D55FA6" w:rsidP="007E65AF">
            <w:pPr>
              <w:pStyle w:val="BodyText"/>
              <w:tabs>
                <w:tab w:val="left" w:pos="1080"/>
              </w:tabs>
              <w:spacing w:before="120" w:after="120" w:line="240" w:lineRule="auto"/>
              <w:jc w:val="center"/>
              <w:rPr>
                <w:sz w:val="27"/>
                <w:szCs w:val="27"/>
              </w:rPr>
            </w:pPr>
            <w:r w:rsidRPr="00CD47D8">
              <w:rPr>
                <w:sz w:val="27"/>
                <w:szCs w:val="27"/>
              </w:rPr>
              <w:t>1</w:t>
            </w:r>
          </w:p>
        </w:tc>
        <w:tc>
          <w:tcPr>
            <w:tcW w:w="4394" w:type="dxa"/>
          </w:tcPr>
          <w:p w:rsidR="00D55FA6" w:rsidRDefault="005D4203" w:rsidP="007E65AF">
            <w:pPr>
              <w:pStyle w:val="BodyText"/>
              <w:tabs>
                <w:tab w:val="left" w:pos="1080"/>
              </w:tabs>
              <w:spacing w:before="120" w:after="120" w:line="240" w:lineRule="auto"/>
              <w:rPr>
                <w:sz w:val="27"/>
                <w:szCs w:val="27"/>
              </w:rPr>
            </w:pPr>
            <w:r w:rsidRPr="005D4203">
              <w:rPr>
                <w:sz w:val="27"/>
                <w:szCs w:val="27"/>
              </w:rPr>
              <w:t>Hợp tác xã Ea Tân</w:t>
            </w:r>
          </w:p>
          <w:p w:rsidR="005D4203" w:rsidRPr="00D55FA6" w:rsidRDefault="005D4203" w:rsidP="007E65AF">
            <w:pPr>
              <w:pStyle w:val="BodyText"/>
              <w:tabs>
                <w:tab w:val="left" w:pos="1080"/>
              </w:tabs>
              <w:spacing w:before="120" w:after="120" w:line="240" w:lineRule="auto"/>
              <w:rPr>
                <w:sz w:val="27"/>
                <w:szCs w:val="27"/>
              </w:rPr>
            </w:pPr>
            <w:r w:rsidRPr="005D4203">
              <w:rPr>
                <w:sz w:val="27"/>
                <w:szCs w:val="27"/>
              </w:rPr>
              <w:t>Địa chỉ: Thôn Cao Thắng, xã Ea Tân, huyện Krông Năng, tỉnh Đắk Lắk</w:t>
            </w:r>
          </w:p>
        </w:tc>
        <w:tc>
          <w:tcPr>
            <w:tcW w:w="1910" w:type="dxa"/>
            <w:vAlign w:val="center"/>
          </w:tcPr>
          <w:p w:rsidR="00D55FA6" w:rsidRPr="00CD47D8" w:rsidRDefault="005D4203" w:rsidP="007E65AF">
            <w:pPr>
              <w:pStyle w:val="BodyText"/>
              <w:tabs>
                <w:tab w:val="left" w:pos="1080"/>
              </w:tabs>
              <w:spacing w:before="120" w:after="120" w:line="240" w:lineRule="auto"/>
              <w:jc w:val="center"/>
              <w:rPr>
                <w:sz w:val="27"/>
                <w:szCs w:val="27"/>
              </w:rPr>
            </w:pPr>
            <w:r w:rsidRPr="005D4203">
              <w:rPr>
                <w:sz w:val="27"/>
                <w:szCs w:val="27"/>
              </w:rPr>
              <w:t>Anaerobic Natural</w:t>
            </w:r>
          </w:p>
        </w:tc>
        <w:tc>
          <w:tcPr>
            <w:tcW w:w="1208" w:type="dxa"/>
            <w:vAlign w:val="center"/>
          </w:tcPr>
          <w:p w:rsidR="00D55FA6" w:rsidRPr="00CD47D8" w:rsidRDefault="005D4203" w:rsidP="007E65AF">
            <w:pPr>
              <w:pStyle w:val="BodyText"/>
              <w:tabs>
                <w:tab w:val="left" w:pos="1080"/>
              </w:tabs>
              <w:spacing w:before="120" w:after="120" w:line="240" w:lineRule="auto"/>
              <w:jc w:val="center"/>
              <w:rPr>
                <w:sz w:val="27"/>
                <w:szCs w:val="27"/>
              </w:rPr>
            </w:pPr>
            <w:r w:rsidRPr="005D4203">
              <w:rPr>
                <w:sz w:val="27"/>
                <w:szCs w:val="27"/>
              </w:rPr>
              <w:t>8.100 kg</w:t>
            </w:r>
          </w:p>
        </w:tc>
        <w:tc>
          <w:tcPr>
            <w:tcW w:w="1425" w:type="dxa"/>
            <w:vAlign w:val="center"/>
          </w:tcPr>
          <w:p w:rsidR="00D55FA6" w:rsidRPr="00CD47D8" w:rsidRDefault="005D4203" w:rsidP="007E65AF">
            <w:pPr>
              <w:pStyle w:val="BodyText"/>
              <w:tabs>
                <w:tab w:val="left" w:pos="1080"/>
              </w:tabs>
              <w:spacing w:before="120" w:after="120" w:line="240" w:lineRule="auto"/>
              <w:jc w:val="center"/>
              <w:rPr>
                <w:sz w:val="27"/>
                <w:szCs w:val="27"/>
              </w:rPr>
            </w:pPr>
            <w:r>
              <w:rPr>
                <w:sz w:val="27"/>
                <w:szCs w:val="27"/>
              </w:rPr>
              <w:t>83.67</w:t>
            </w:r>
          </w:p>
        </w:tc>
      </w:tr>
      <w:tr w:rsidR="00D55FA6" w:rsidRPr="00CD47D8" w:rsidTr="007E65AF">
        <w:tc>
          <w:tcPr>
            <w:tcW w:w="817" w:type="dxa"/>
            <w:vAlign w:val="center"/>
          </w:tcPr>
          <w:p w:rsidR="00D55FA6" w:rsidRPr="00CD47D8" w:rsidRDefault="00D55FA6" w:rsidP="007E65AF">
            <w:pPr>
              <w:pStyle w:val="BodyText"/>
              <w:tabs>
                <w:tab w:val="left" w:pos="1080"/>
              </w:tabs>
              <w:spacing w:before="120" w:after="120" w:line="240" w:lineRule="auto"/>
              <w:jc w:val="center"/>
              <w:rPr>
                <w:sz w:val="27"/>
                <w:szCs w:val="27"/>
              </w:rPr>
            </w:pPr>
            <w:r w:rsidRPr="00CD47D8">
              <w:rPr>
                <w:sz w:val="27"/>
                <w:szCs w:val="27"/>
              </w:rPr>
              <w:lastRenderedPageBreak/>
              <w:t>2</w:t>
            </w:r>
          </w:p>
        </w:tc>
        <w:tc>
          <w:tcPr>
            <w:tcW w:w="4394" w:type="dxa"/>
          </w:tcPr>
          <w:p w:rsidR="00D55FA6" w:rsidRDefault="005D4203" w:rsidP="007E65AF">
            <w:pPr>
              <w:pStyle w:val="BodyText"/>
              <w:tabs>
                <w:tab w:val="left" w:pos="1080"/>
              </w:tabs>
              <w:spacing w:before="120" w:after="120" w:line="240" w:lineRule="auto"/>
              <w:rPr>
                <w:b/>
                <w:sz w:val="27"/>
                <w:szCs w:val="27"/>
              </w:rPr>
            </w:pPr>
            <w:r w:rsidRPr="005D4203">
              <w:rPr>
                <w:sz w:val="27"/>
                <w:szCs w:val="27"/>
              </w:rPr>
              <w:t xml:space="preserve">Công ty TNHH MTV Minudo Farm </w:t>
            </w:r>
            <w:r>
              <w:rPr>
                <w:sz w:val="27"/>
                <w:szCs w:val="27"/>
              </w:rPr>
              <w:t>–</w:t>
            </w:r>
            <w:r w:rsidRPr="005D4203">
              <w:rPr>
                <w:sz w:val="27"/>
                <w:szCs w:val="27"/>
              </w:rPr>
              <w:t xml:space="preserve"> Care</w:t>
            </w:r>
          </w:p>
          <w:p w:rsidR="005D4203" w:rsidRPr="005D4203" w:rsidRDefault="005D4203" w:rsidP="007E65AF">
            <w:pPr>
              <w:pStyle w:val="BodyText"/>
              <w:tabs>
                <w:tab w:val="left" w:pos="1080"/>
              </w:tabs>
              <w:spacing w:before="120" w:after="120" w:line="240" w:lineRule="auto"/>
              <w:rPr>
                <w:sz w:val="27"/>
                <w:szCs w:val="27"/>
              </w:rPr>
            </w:pPr>
            <w:r w:rsidRPr="005D4203">
              <w:rPr>
                <w:sz w:val="27"/>
                <w:szCs w:val="27"/>
              </w:rPr>
              <w:t>Địa chỉ: 3/1 Bùi Hữu Nghĩa, Phường Tân Thành, Tp. Buôn Ma Thuột, tỉnh Đắk Lắk</w:t>
            </w:r>
          </w:p>
        </w:tc>
        <w:tc>
          <w:tcPr>
            <w:tcW w:w="1910" w:type="dxa"/>
            <w:vAlign w:val="center"/>
          </w:tcPr>
          <w:p w:rsidR="00D55FA6" w:rsidRPr="00CD47D8" w:rsidRDefault="005D4203" w:rsidP="007E65AF">
            <w:pPr>
              <w:pStyle w:val="BodyText"/>
              <w:tabs>
                <w:tab w:val="left" w:pos="1080"/>
              </w:tabs>
              <w:spacing w:line="240" w:lineRule="auto"/>
              <w:jc w:val="center"/>
              <w:rPr>
                <w:sz w:val="27"/>
                <w:szCs w:val="27"/>
              </w:rPr>
            </w:pPr>
            <w:r w:rsidRPr="005D4203">
              <w:rPr>
                <w:sz w:val="27"/>
                <w:szCs w:val="27"/>
              </w:rPr>
              <w:t>Red Honey</w:t>
            </w:r>
          </w:p>
        </w:tc>
        <w:tc>
          <w:tcPr>
            <w:tcW w:w="1208" w:type="dxa"/>
            <w:vAlign w:val="center"/>
          </w:tcPr>
          <w:p w:rsidR="00D55FA6" w:rsidRPr="00CD47D8" w:rsidRDefault="005D4203" w:rsidP="007E65AF">
            <w:pPr>
              <w:pStyle w:val="BodyText"/>
              <w:tabs>
                <w:tab w:val="left" w:pos="1080"/>
              </w:tabs>
              <w:spacing w:before="120" w:after="120" w:line="240" w:lineRule="auto"/>
              <w:jc w:val="center"/>
              <w:rPr>
                <w:sz w:val="27"/>
                <w:szCs w:val="27"/>
              </w:rPr>
            </w:pPr>
            <w:r w:rsidRPr="005D4203">
              <w:rPr>
                <w:sz w:val="27"/>
                <w:szCs w:val="27"/>
              </w:rPr>
              <w:t>600 kg</w:t>
            </w:r>
          </w:p>
        </w:tc>
        <w:tc>
          <w:tcPr>
            <w:tcW w:w="1425" w:type="dxa"/>
            <w:vAlign w:val="center"/>
          </w:tcPr>
          <w:p w:rsidR="00D55FA6" w:rsidRPr="00CD47D8" w:rsidRDefault="005D4203" w:rsidP="007E65AF">
            <w:pPr>
              <w:pStyle w:val="BodyText"/>
              <w:tabs>
                <w:tab w:val="left" w:pos="1080"/>
              </w:tabs>
              <w:spacing w:before="120" w:after="120" w:line="240" w:lineRule="auto"/>
              <w:jc w:val="center"/>
              <w:rPr>
                <w:sz w:val="27"/>
                <w:szCs w:val="27"/>
              </w:rPr>
            </w:pPr>
            <w:r>
              <w:rPr>
                <w:sz w:val="27"/>
                <w:szCs w:val="27"/>
              </w:rPr>
              <w:t>82.90</w:t>
            </w:r>
          </w:p>
        </w:tc>
      </w:tr>
      <w:tr w:rsidR="00D55FA6" w:rsidRPr="00CD47D8" w:rsidTr="007E65AF">
        <w:tc>
          <w:tcPr>
            <w:tcW w:w="817" w:type="dxa"/>
            <w:vAlign w:val="center"/>
          </w:tcPr>
          <w:p w:rsidR="00D55FA6" w:rsidRPr="00CD47D8" w:rsidRDefault="00D55FA6" w:rsidP="007E65AF">
            <w:pPr>
              <w:pStyle w:val="BodyText"/>
              <w:tabs>
                <w:tab w:val="left" w:pos="1080"/>
              </w:tabs>
              <w:spacing w:before="120" w:after="120" w:line="240" w:lineRule="auto"/>
              <w:jc w:val="center"/>
              <w:rPr>
                <w:sz w:val="27"/>
                <w:szCs w:val="27"/>
              </w:rPr>
            </w:pPr>
            <w:r w:rsidRPr="00CD47D8">
              <w:rPr>
                <w:sz w:val="27"/>
                <w:szCs w:val="27"/>
              </w:rPr>
              <w:t>3</w:t>
            </w:r>
          </w:p>
        </w:tc>
        <w:tc>
          <w:tcPr>
            <w:tcW w:w="4394" w:type="dxa"/>
          </w:tcPr>
          <w:p w:rsidR="005D4203" w:rsidRDefault="005D4203" w:rsidP="007E65AF">
            <w:pPr>
              <w:pStyle w:val="BodyText"/>
              <w:tabs>
                <w:tab w:val="left" w:pos="1080"/>
              </w:tabs>
              <w:spacing w:before="120" w:after="120" w:line="240" w:lineRule="auto"/>
              <w:rPr>
                <w:sz w:val="27"/>
                <w:szCs w:val="27"/>
              </w:rPr>
            </w:pPr>
            <w:r w:rsidRPr="005D4203">
              <w:rPr>
                <w:sz w:val="27"/>
                <w:szCs w:val="27"/>
              </w:rPr>
              <w:t>Nông trại cà phê Chín Ea Tân (Coffeecherry EaTan Farm)</w:t>
            </w:r>
          </w:p>
          <w:p w:rsidR="005D4203" w:rsidRPr="005D4203" w:rsidRDefault="005D4203" w:rsidP="007E65AF">
            <w:pPr>
              <w:pStyle w:val="BodyText"/>
              <w:tabs>
                <w:tab w:val="left" w:pos="1080"/>
              </w:tabs>
              <w:spacing w:before="120" w:after="120" w:line="240" w:lineRule="auto"/>
              <w:rPr>
                <w:sz w:val="27"/>
                <w:szCs w:val="27"/>
              </w:rPr>
            </w:pPr>
            <w:r w:rsidRPr="005D4203">
              <w:rPr>
                <w:sz w:val="27"/>
                <w:szCs w:val="27"/>
              </w:rPr>
              <w:t>Địa chỉ: Thôn Quang Trung, xã Ea Tân, huyện Krông Năng, tỉnh Đắk Lắk</w:t>
            </w:r>
          </w:p>
        </w:tc>
        <w:tc>
          <w:tcPr>
            <w:tcW w:w="1910" w:type="dxa"/>
            <w:vAlign w:val="center"/>
          </w:tcPr>
          <w:p w:rsidR="00D55FA6" w:rsidRPr="00CD47D8" w:rsidRDefault="005D4203" w:rsidP="007E65AF">
            <w:pPr>
              <w:pStyle w:val="BodyText"/>
              <w:tabs>
                <w:tab w:val="left" w:pos="1080"/>
              </w:tabs>
              <w:spacing w:before="120" w:after="120" w:line="240" w:lineRule="auto"/>
              <w:jc w:val="center"/>
              <w:rPr>
                <w:sz w:val="27"/>
                <w:szCs w:val="27"/>
              </w:rPr>
            </w:pPr>
            <w:r w:rsidRPr="005D4203">
              <w:rPr>
                <w:sz w:val="27"/>
                <w:szCs w:val="27"/>
              </w:rPr>
              <w:t>Honey</w:t>
            </w:r>
          </w:p>
        </w:tc>
        <w:tc>
          <w:tcPr>
            <w:tcW w:w="1208" w:type="dxa"/>
            <w:vAlign w:val="center"/>
          </w:tcPr>
          <w:p w:rsidR="00D55FA6" w:rsidRPr="00CD47D8" w:rsidRDefault="005D4203" w:rsidP="007E65AF">
            <w:pPr>
              <w:pStyle w:val="BodyText"/>
              <w:tabs>
                <w:tab w:val="left" w:pos="1080"/>
              </w:tabs>
              <w:spacing w:before="120" w:after="120" w:line="240" w:lineRule="auto"/>
              <w:jc w:val="center"/>
              <w:rPr>
                <w:sz w:val="27"/>
                <w:szCs w:val="27"/>
              </w:rPr>
            </w:pPr>
            <w:r w:rsidRPr="005D4203">
              <w:rPr>
                <w:sz w:val="27"/>
                <w:szCs w:val="27"/>
              </w:rPr>
              <w:t>750 kg</w:t>
            </w:r>
          </w:p>
        </w:tc>
        <w:tc>
          <w:tcPr>
            <w:tcW w:w="1425" w:type="dxa"/>
            <w:vAlign w:val="center"/>
          </w:tcPr>
          <w:p w:rsidR="00D55FA6" w:rsidRPr="00CD47D8" w:rsidRDefault="005D4203" w:rsidP="007E65AF">
            <w:pPr>
              <w:pStyle w:val="BodyText"/>
              <w:tabs>
                <w:tab w:val="left" w:pos="1080"/>
              </w:tabs>
              <w:spacing w:before="120" w:after="120" w:line="240" w:lineRule="auto"/>
              <w:jc w:val="center"/>
              <w:rPr>
                <w:sz w:val="27"/>
                <w:szCs w:val="27"/>
              </w:rPr>
            </w:pPr>
            <w:r>
              <w:rPr>
                <w:sz w:val="27"/>
                <w:szCs w:val="27"/>
              </w:rPr>
              <w:t>82.87</w:t>
            </w:r>
          </w:p>
        </w:tc>
      </w:tr>
      <w:tr w:rsidR="00D55FA6" w:rsidRPr="00CD47D8" w:rsidTr="007E65AF">
        <w:tc>
          <w:tcPr>
            <w:tcW w:w="5211" w:type="dxa"/>
            <w:gridSpan w:val="2"/>
          </w:tcPr>
          <w:p w:rsidR="00D55FA6" w:rsidRPr="00CD47D8" w:rsidRDefault="00D55FA6" w:rsidP="007E65AF">
            <w:pPr>
              <w:pStyle w:val="BodyText"/>
              <w:tabs>
                <w:tab w:val="left" w:pos="1080"/>
              </w:tabs>
              <w:spacing w:before="120" w:after="120" w:line="240" w:lineRule="auto"/>
              <w:rPr>
                <w:b/>
                <w:sz w:val="27"/>
                <w:szCs w:val="27"/>
                <w:u w:val="single"/>
              </w:rPr>
            </w:pPr>
            <w:r w:rsidRPr="00CD47D8">
              <w:rPr>
                <w:b/>
                <w:sz w:val="27"/>
                <w:szCs w:val="27"/>
                <w:u w:val="single"/>
              </w:rPr>
              <w:t>Top 3 Arabica</w:t>
            </w:r>
          </w:p>
        </w:tc>
        <w:tc>
          <w:tcPr>
            <w:tcW w:w="1910" w:type="dxa"/>
            <w:vAlign w:val="center"/>
          </w:tcPr>
          <w:p w:rsidR="00D55FA6" w:rsidRPr="00CD47D8" w:rsidRDefault="00D55FA6" w:rsidP="007E65AF">
            <w:pPr>
              <w:pStyle w:val="BodyText"/>
              <w:tabs>
                <w:tab w:val="left" w:pos="1080"/>
              </w:tabs>
              <w:spacing w:before="120" w:after="120" w:line="240" w:lineRule="auto"/>
              <w:jc w:val="center"/>
              <w:rPr>
                <w:i/>
                <w:sz w:val="27"/>
                <w:szCs w:val="27"/>
              </w:rPr>
            </w:pPr>
          </w:p>
        </w:tc>
        <w:tc>
          <w:tcPr>
            <w:tcW w:w="1208" w:type="dxa"/>
            <w:vAlign w:val="center"/>
          </w:tcPr>
          <w:p w:rsidR="00D55FA6" w:rsidRPr="00CD47D8" w:rsidRDefault="00D55FA6" w:rsidP="007E65AF">
            <w:pPr>
              <w:pStyle w:val="BodyText"/>
              <w:tabs>
                <w:tab w:val="left" w:pos="1080"/>
              </w:tabs>
              <w:spacing w:before="120" w:after="120" w:line="240" w:lineRule="auto"/>
              <w:jc w:val="center"/>
              <w:rPr>
                <w:i/>
                <w:sz w:val="27"/>
                <w:szCs w:val="27"/>
              </w:rPr>
            </w:pPr>
          </w:p>
        </w:tc>
        <w:tc>
          <w:tcPr>
            <w:tcW w:w="1425" w:type="dxa"/>
            <w:vAlign w:val="center"/>
          </w:tcPr>
          <w:p w:rsidR="00D55FA6" w:rsidRPr="00CD47D8" w:rsidRDefault="00D55FA6" w:rsidP="007E65AF">
            <w:pPr>
              <w:pStyle w:val="BodyText"/>
              <w:tabs>
                <w:tab w:val="left" w:pos="1080"/>
              </w:tabs>
              <w:spacing w:before="120" w:after="120" w:line="240" w:lineRule="auto"/>
              <w:jc w:val="center"/>
              <w:rPr>
                <w:i/>
                <w:sz w:val="27"/>
                <w:szCs w:val="27"/>
              </w:rPr>
            </w:pPr>
          </w:p>
        </w:tc>
      </w:tr>
      <w:tr w:rsidR="005D4203" w:rsidRPr="00CD47D8" w:rsidTr="007E65AF">
        <w:tc>
          <w:tcPr>
            <w:tcW w:w="817"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sidRPr="00CD47D8">
              <w:rPr>
                <w:sz w:val="27"/>
                <w:szCs w:val="27"/>
              </w:rPr>
              <w:t>1</w:t>
            </w:r>
          </w:p>
        </w:tc>
        <w:tc>
          <w:tcPr>
            <w:tcW w:w="4394" w:type="dxa"/>
          </w:tcPr>
          <w:p w:rsidR="005D4203" w:rsidRDefault="005D4203" w:rsidP="005D4203">
            <w:pPr>
              <w:pStyle w:val="BodyText"/>
              <w:tabs>
                <w:tab w:val="left" w:pos="1080"/>
              </w:tabs>
              <w:spacing w:before="120" w:after="120" w:line="240" w:lineRule="auto"/>
              <w:rPr>
                <w:sz w:val="27"/>
                <w:szCs w:val="27"/>
              </w:rPr>
            </w:pPr>
            <w:r w:rsidRPr="00D55FA6">
              <w:rPr>
                <w:sz w:val="27"/>
                <w:szCs w:val="27"/>
              </w:rPr>
              <w:t xml:space="preserve">Công ty TNHH MTV Minudo Farm </w:t>
            </w:r>
            <w:r>
              <w:rPr>
                <w:sz w:val="27"/>
                <w:szCs w:val="27"/>
              </w:rPr>
              <w:t>–</w:t>
            </w:r>
            <w:r w:rsidRPr="00D55FA6">
              <w:rPr>
                <w:sz w:val="27"/>
                <w:szCs w:val="27"/>
              </w:rPr>
              <w:t xml:space="preserve"> Care</w:t>
            </w:r>
          </w:p>
          <w:p w:rsidR="005D4203" w:rsidRPr="00D55FA6" w:rsidRDefault="005D4203" w:rsidP="005D4203">
            <w:pPr>
              <w:pStyle w:val="BodyText"/>
              <w:tabs>
                <w:tab w:val="left" w:pos="1080"/>
              </w:tabs>
              <w:spacing w:before="120" w:after="120" w:line="240" w:lineRule="auto"/>
              <w:rPr>
                <w:sz w:val="27"/>
                <w:szCs w:val="27"/>
              </w:rPr>
            </w:pPr>
            <w:r w:rsidRPr="00D55FA6">
              <w:rPr>
                <w:sz w:val="27"/>
                <w:szCs w:val="27"/>
              </w:rPr>
              <w:t>Địa chỉ: 3/1 Bùi Hữu Nghĩa, Phường Tân Thành, tp. Buôn Ma Thuột, tỉnh Đắk Lắk</w:t>
            </w:r>
          </w:p>
        </w:tc>
        <w:tc>
          <w:tcPr>
            <w:tcW w:w="1910"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sidRPr="00D55FA6">
              <w:rPr>
                <w:sz w:val="27"/>
                <w:szCs w:val="27"/>
              </w:rPr>
              <w:t>Natural</w:t>
            </w:r>
          </w:p>
        </w:tc>
        <w:tc>
          <w:tcPr>
            <w:tcW w:w="1208"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sidRPr="00D55FA6">
              <w:rPr>
                <w:sz w:val="27"/>
                <w:szCs w:val="27"/>
              </w:rPr>
              <w:t>610</w:t>
            </w:r>
            <w:r>
              <w:rPr>
                <w:sz w:val="27"/>
                <w:szCs w:val="27"/>
              </w:rPr>
              <w:t xml:space="preserve"> </w:t>
            </w:r>
            <w:r w:rsidRPr="00D55FA6">
              <w:rPr>
                <w:sz w:val="27"/>
                <w:szCs w:val="27"/>
              </w:rPr>
              <w:t>kg</w:t>
            </w:r>
          </w:p>
        </w:tc>
        <w:tc>
          <w:tcPr>
            <w:tcW w:w="1425"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sidRPr="00D55FA6">
              <w:rPr>
                <w:sz w:val="27"/>
                <w:szCs w:val="27"/>
              </w:rPr>
              <w:t>84.25</w:t>
            </w:r>
          </w:p>
        </w:tc>
      </w:tr>
      <w:tr w:rsidR="005D4203" w:rsidRPr="00CD47D8" w:rsidTr="007E65AF">
        <w:tc>
          <w:tcPr>
            <w:tcW w:w="817"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sidRPr="00CD47D8">
              <w:rPr>
                <w:sz w:val="27"/>
                <w:szCs w:val="27"/>
              </w:rPr>
              <w:t>2</w:t>
            </w:r>
          </w:p>
        </w:tc>
        <w:tc>
          <w:tcPr>
            <w:tcW w:w="4394" w:type="dxa"/>
          </w:tcPr>
          <w:p w:rsidR="005D4203" w:rsidRDefault="005D4203" w:rsidP="005D4203">
            <w:pPr>
              <w:pStyle w:val="BodyText"/>
              <w:tabs>
                <w:tab w:val="left" w:pos="1080"/>
              </w:tabs>
              <w:spacing w:before="120" w:after="120" w:line="240" w:lineRule="auto"/>
              <w:rPr>
                <w:sz w:val="27"/>
                <w:szCs w:val="27"/>
              </w:rPr>
            </w:pPr>
            <w:r w:rsidRPr="00D55FA6">
              <w:rPr>
                <w:sz w:val="27"/>
                <w:szCs w:val="27"/>
              </w:rPr>
              <w:t>Công ty cổ phần Thương mại đầu tư DATHACO - Message Coffee</w:t>
            </w:r>
          </w:p>
          <w:p w:rsidR="005D4203" w:rsidRPr="00D55FA6" w:rsidRDefault="005D4203" w:rsidP="005D4203">
            <w:pPr>
              <w:pStyle w:val="BodyText"/>
              <w:tabs>
                <w:tab w:val="left" w:pos="1080"/>
              </w:tabs>
              <w:spacing w:before="120" w:after="120" w:line="240" w:lineRule="auto"/>
              <w:rPr>
                <w:sz w:val="27"/>
                <w:szCs w:val="27"/>
              </w:rPr>
            </w:pPr>
            <w:r>
              <w:rPr>
                <w:sz w:val="27"/>
                <w:szCs w:val="27"/>
              </w:rPr>
              <w:t>Địa chỉ: 287/14 An Phú Đông 3, Phường An Phú Đông, Quận 12, Tp. Hồ Chí Minh</w:t>
            </w:r>
          </w:p>
        </w:tc>
        <w:tc>
          <w:tcPr>
            <w:tcW w:w="1910" w:type="dxa"/>
            <w:vAlign w:val="center"/>
          </w:tcPr>
          <w:p w:rsidR="005D4203" w:rsidRPr="00CD47D8" w:rsidRDefault="005D4203" w:rsidP="005D4203">
            <w:pPr>
              <w:pStyle w:val="BodyText"/>
              <w:tabs>
                <w:tab w:val="left" w:pos="1080"/>
              </w:tabs>
              <w:spacing w:line="240" w:lineRule="auto"/>
              <w:jc w:val="center"/>
              <w:rPr>
                <w:sz w:val="27"/>
                <w:szCs w:val="27"/>
              </w:rPr>
            </w:pPr>
            <w:r w:rsidRPr="00D55FA6">
              <w:rPr>
                <w:sz w:val="27"/>
                <w:szCs w:val="27"/>
              </w:rPr>
              <w:t>Natural</w:t>
            </w:r>
          </w:p>
        </w:tc>
        <w:tc>
          <w:tcPr>
            <w:tcW w:w="1208"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sidRPr="00D55FA6">
              <w:rPr>
                <w:sz w:val="27"/>
                <w:szCs w:val="27"/>
              </w:rPr>
              <w:t>800 kg</w:t>
            </w:r>
          </w:p>
        </w:tc>
        <w:tc>
          <w:tcPr>
            <w:tcW w:w="1425"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Pr>
                <w:sz w:val="27"/>
                <w:szCs w:val="27"/>
              </w:rPr>
              <w:t>83.98</w:t>
            </w:r>
          </w:p>
        </w:tc>
      </w:tr>
      <w:tr w:rsidR="005D4203" w:rsidRPr="00CD47D8" w:rsidTr="007E65AF">
        <w:tc>
          <w:tcPr>
            <w:tcW w:w="817"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sidRPr="00CD47D8">
              <w:rPr>
                <w:sz w:val="27"/>
                <w:szCs w:val="27"/>
              </w:rPr>
              <w:t>3</w:t>
            </w:r>
          </w:p>
        </w:tc>
        <w:tc>
          <w:tcPr>
            <w:tcW w:w="4394" w:type="dxa"/>
          </w:tcPr>
          <w:p w:rsidR="005D4203" w:rsidRDefault="005D4203" w:rsidP="005D4203">
            <w:pPr>
              <w:pStyle w:val="BodyText"/>
              <w:tabs>
                <w:tab w:val="left" w:pos="1080"/>
              </w:tabs>
              <w:spacing w:before="120" w:after="120" w:line="240" w:lineRule="auto"/>
              <w:rPr>
                <w:sz w:val="27"/>
                <w:szCs w:val="27"/>
              </w:rPr>
            </w:pPr>
            <w:r w:rsidRPr="005D4203">
              <w:rPr>
                <w:sz w:val="27"/>
                <w:szCs w:val="27"/>
              </w:rPr>
              <w:t>Công ty TNHH Pun Coffee</w:t>
            </w:r>
          </w:p>
          <w:p w:rsidR="005D4203" w:rsidRPr="005D4203" w:rsidRDefault="005D4203" w:rsidP="005D4203">
            <w:pPr>
              <w:pStyle w:val="BodyText"/>
              <w:tabs>
                <w:tab w:val="left" w:pos="1080"/>
              </w:tabs>
              <w:spacing w:before="120" w:after="120" w:line="240" w:lineRule="auto"/>
              <w:rPr>
                <w:sz w:val="27"/>
                <w:szCs w:val="27"/>
              </w:rPr>
            </w:pPr>
            <w:r w:rsidRPr="005D4203">
              <w:rPr>
                <w:sz w:val="27"/>
                <w:szCs w:val="27"/>
              </w:rPr>
              <w:t>Đồi Pun, Km27 Hồ Chí Minh, Xã Hướng Phùng, Huyện Hướng Hóa, Tỉnh Quảng Trị</w:t>
            </w:r>
          </w:p>
        </w:tc>
        <w:tc>
          <w:tcPr>
            <w:tcW w:w="1910"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sidRPr="005D4203">
              <w:rPr>
                <w:sz w:val="27"/>
                <w:szCs w:val="27"/>
              </w:rPr>
              <w:t>Honey</w:t>
            </w:r>
          </w:p>
        </w:tc>
        <w:tc>
          <w:tcPr>
            <w:tcW w:w="1208"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sidRPr="005D4203">
              <w:rPr>
                <w:sz w:val="27"/>
                <w:szCs w:val="27"/>
              </w:rPr>
              <w:t>1.000 kg</w:t>
            </w:r>
          </w:p>
        </w:tc>
        <w:tc>
          <w:tcPr>
            <w:tcW w:w="1425" w:type="dxa"/>
            <w:vAlign w:val="center"/>
          </w:tcPr>
          <w:p w:rsidR="005D4203" w:rsidRPr="00CD47D8" w:rsidRDefault="005D4203" w:rsidP="005D4203">
            <w:pPr>
              <w:pStyle w:val="BodyText"/>
              <w:tabs>
                <w:tab w:val="left" w:pos="1080"/>
              </w:tabs>
              <w:spacing w:before="120" w:after="120" w:line="240" w:lineRule="auto"/>
              <w:jc w:val="center"/>
              <w:rPr>
                <w:sz w:val="27"/>
                <w:szCs w:val="27"/>
              </w:rPr>
            </w:pPr>
            <w:r>
              <w:rPr>
                <w:sz w:val="27"/>
                <w:szCs w:val="27"/>
              </w:rPr>
              <w:t>83.95</w:t>
            </w:r>
          </w:p>
        </w:tc>
      </w:tr>
    </w:tbl>
    <w:p w:rsidR="00D55FA6" w:rsidRPr="00841268" w:rsidRDefault="005D4203" w:rsidP="00D33F79">
      <w:pPr>
        <w:pStyle w:val="BodyText"/>
        <w:numPr>
          <w:ilvl w:val="0"/>
          <w:numId w:val="37"/>
        </w:numPr>
        <w:tabs>
          <w:tab w:val="left" w:pos="426"/>
          <w:tab w:val="left" w:pos="993"/>
        </w:tabs>
        <w:spacing w:before="120" w:after="120" w:line="240" w:lineRule="auto"/>
        <w:ind w:left="142" w:firstLine="218"/>
        <w:rPr>
          <w:b/>
          <w:sz w:val="27"/>
          <w:szCs w:val="27"/>
        </w:rPr>
      </w:pPr>
      <w:r w:rsidRPr="00841268">
        <w:rPr>
          <w:b/>
          <w:sz w:val="27"/>
          <w:szCs w:val="27"/>
        </w:rPr>
        <w:t>Sự k</w:t>
      </w:r>
      <w:r w:rsidR="00841268">
        <w:rPr>
          <w:b/>
          <w:sz w:val="27"/>
          <w:szCs w:val="27"/>
        </w:rPr>
        <w:t>iện thử nếm các mẫu dự thi đạt t</w:t>
      </w:r>
      <w:r w:rsidRPr="00841268">
        <w:rPr>
          <w:b/>
          <w:sz w:val="27"/>
          <w:szCs w:val="27"/>
        </w:rPr>
        <w:t>op 10 Rob</w:t>
      </w:r>
      <w:r w:rsidR="00841268">
        <w:rPr>
          <w:b/>
          <w:sz w:val="27"/>
          <w:szCs w:val="27"/>
        </w:rPr>
        <w:t>usta và t</w:t>
      </w:r>
      <w:r w:rsidRPr="00841268">
        <w:rPr>
          <w:b/>
          <w:sz w:val="27"/>
          <w:szCs w:val="27"/>
        </w:rPr>
        <w:t>op 10 Arabica, Công bố kết quả, trao giải thưởng và Gala Dinner.</w:t>
      </w:r>
    </w:p>
    <w:p w:rsidR="00841268" w:rsidRPr="00841268" w:rsidRDefault="005D4203" w:rsidP="00334B47">
      <w:pPr>
        <w:pStyle w:val="BodyText"/>
        <w:numPr>
          <w:ilvl w:val="0"/>
          <w:numId w:val="29"/>
        </w:numPr>
        <w:tabs>
          <w:tab w:val="left" w:pos="709"/>
          <w:tab w:val="left" w:pos="1134"/>
        </w:tabs>
        <w:spacing w:before="120" w:after="120" w:line="240" w:lineRule="auto"/>
        <w:ind w:left="0" w:firstLine="705"/>
        <w:rPr>
          <w:b/>
          <w:sz w:val="27"/>
          <w:szCs w:val="27"/>
        </w:rPr>
      </w:pPr>
      <w:r w:rsidRPr="00841268">
        <w:rPr>
          <w:b/>
          <w:sz w:val="27"/>
          <w:szCs w:val="27"/>
        </w:rPr>
        <w:t xml:space="preserve">Sự kiện thử nếm các mẫu dự thi đạt top 10 Robusta và top 10 Arabica </w:t>
      </w:r>
    </w:p>
    <w:p w:rsidR="005D4203" w:rsidRDefault="00841268" w:rsidP="00841268">
      <w:pPr>
        <w:pStyle w:val="BodyText"/>
        <w:tabs>
          <w:tab w:val="left" w:pos="1134"/>
        </w:tabs>
        <w:spacing w:before="120" w:after="120" w:line="240" w:lineRule="auto"/>
        <w:ind w:firstLine="705"/>
        <w:rPr>
          <w:sz w:val="27"/>
          <w:szCs w:val="27"/>
        </w:rPr>
      </w:pPr>
      <w:r>
        <w:rPr>
          <w:sz w:val="27"/>
          <w:szCs w:val="27"/>
        </w:rPr>
        <w:t xml:space="preserve">Sự kiện này </w:t>
      </w:r>
      <w:r w:rsidR="005D4203">
        <w:rPr>
          <w:sz w:val="27"/>
          <w:szCs w:val="27"/>
        </w:rPr>
        <w:t>được tổ chức làm 2 phiên vào ngày 30/4/2022</w:t>
      </w:r>
      <w:r>
        <w:rPr>
          <w:sz w:val="27"/>
          <w:szCs w:val="27"/>
        </w:rPr>
        <w:t xml:space="preserve"> tại Khách sạn sài Gòn – Ban Mê , 03 Phan Chu Trinh, Tp. Buôn Ma Thuột, Đắk Lắk</w:t>
      </w:r>
    </w:p>
    <w:p w:rsidR="005D4203" w:rsidRDefault="005D4203" w:rsidP="00334B47">
      <w:pPr>
        <w:pStyle w:val="BodyText"/>
        <w:numPr>
          <w:ilvl w:val="0"/>
          <w:numId w:val="1"/>
        </w:numPr>
        <w:tabs>
          <w:tab w:val="left" w:pos="720"/>
          <w:tab w:val="left" w:pos="993"/>
        </w:tabs>
        <w:spacing w:before="120" w:after="120" w:line="240" w:lineRule="auto"/>
        <w:ind w:left="0" w:firstLine="709"/>
        <w:rPr>
          <w:sz w:val="27"/>
          <w:szCs w:val="27"/>
        </w:rPr>
      </w:pPr>
      <w:r>
        <w:rPr>
          <w:sz w:val="27"/>
          <w:szCs w:val="27"/>
        </w:rPr>
        <w:t>Phiên 1 vào lúc 8h00 – 11h00 dành cho các nhà rang xay, nhà thu mua với số lượng khách tham dự 50 khách.</w:t>
      </w:r>
    </w:p>
    <w:p w:rsidR="005D4203" w:rsidRDefault="005D4203" w:rsidP="00334B47">
      <w:pPr>
        <w:pStyle w:val="BodyText"/>
        <w:numPr>
          <w:ilvl w:val="0"/>
          <w:numId w:val="1"/>
        </w:numPr>
        <w:tabs>
          <w:tab w:val="left" w:pos="720"/>
          <w:tab w:val="left" w:pos="993"/>
        </w:tabs>
        <w:spacing w:before="120" w:after="120" w:line="240" w:lineRule="auto"/>
        <w:ind w:left="0" w:firstLine="709"/>
        <w:rPr>
          <w:sz w:val="27"/>
          <w:szCs w:val="27"/>
        </w:rPr>
      </w:pPr>
      <w:r>
        <w:rPr>
          <w:sz w:val="27"/>
          <w:szCs w:val="27"/>
        </w:rPr>
        <w:t>Phiên 2 vào lúc 13h00 – 15h00 dành cho các đơn vị dự thi với số lượng khách tham dự 50 khách.</w:t>
      </w:r>
    </w:p>
    <w:p w:rsidR="00F252E6" w:rsidRDefault="005D4203" w:rsidP="005D4203">
      <w:pPr>
        <w:pStyle w:val="BodyText"/>
        <w:spacing w:before="120" w:after="120" w:line="240" w:lineRule="auto"/>
        <w:ind w:left="142" w:firstLine="578"/>
        <w:rPr>
          <w:sz w:val="27"/>
          <w:szCs w:val="27"/>
        </w:rPr>
      </w:pPr>
      <w:r>
        <w:rPr>
          <w:sz w:val="27"/>
          <w:szCs w:val="27"/>
        </w:rPr>
        <w:t>Tại 2 phiên thử nếm này, khách tham dự được thử nếm các mẫu đạt top 10 Robusta, top 10 Arabica và tham gia bình chọn mẫu dự thi “Yêu thích nhất”</w:t>
      </w:r>
      <w:r w:rsidR="00F252E6">
        <w:rPr>
          <w:sz w:val="27"/>
          <w:szCs w:val="27"/>
        </w:rPr>
        <w:t>.</w:t>
      </w:r>
      <w:r w:rsidR="00334B47">
        <w:rPr>
          <w:sz w:val="27"/>
          <w:szCs w:val="27"/>
        </w:rPr>
        <w:t xml:space="preserve"> Mẫu Robusta và Arabica “Yêu thích nhất” được Ban tổ chức trao Cup “Yêu thích nhất” tại sự kiện trao giải cuộc thi.</w:t>
      </w:r>
    </w:p>
    <w:p w:rsidR="005D4203" w:rsidRDefault="00F252E6" w:rsidP="005D4203">
      <w:pPr>
        <w:pStyle w:val="BodyText"/>
        <w:spacing w:before="120" w:after="120" w:line="240" w:lineRule="auto"/>
        <w:ind w:left="142" w:firstLine="578"/>
        <w:rPr>
          <w:sz w:val="27"/>
          <w:szCs w:val="27"/>
        </w:rPr>
      </w:pPr>
      <w:r>
        <w:rPr>
          <w:sz w:val="27"/>
          <w:szCs w:val="27"/>
        </w:rPr>
        <w:lastRenderedPageBreak/>
        <w:t xml:space="preserve"> Kết quả mẫu dự thi Robusta và Arabica được bình chọn “Yêu thích nhất” như sau</w:t>
      </w:r>
      <w:r w:rsidR="00334B47">
        <w:rPr>
          <w:sz w:val="27"/>
          <w:szCs w:val="27"/>
        </w:rPr>
        <w:t>:</w:t>
      </w:r>
    </w:p>
    <w:tbl>
      <w:tblPr>
        <w:tblStyle w:val="TableGrid"/>
        <w:tblW w:w="9858" w:type="dxa"/>
        <w:tblLook w:val="04A0" w:firstRow="1" w:lastRow="0" w:firstColumn="1" w:lastColumn="0" w:noHBand="0" w:noVBand="1"/>
      </w:tblPr>
      <w:tblGrid>
        <w:gridCol w:w="817"/>
        <w:gridCol w:w="4707"/>
        <w:gridCol w:w="1701"/>
        <w:gridCol w:w="1208"/>
        <w:gridCol w:w="1425"/>
      </w:tblGrid>
      <w:tr w:rsidR="00F252E6" w:rsidRPr="00CD47D8" w:rsidTr="005345AA">
        <w:tc>
          <w:tcPr>
            <w:tcW w:w="817" w:type="dxa"/>
            <w:vAlign w:val="center"/>
          </w:tcPr>
          <w:p w:rsidR="00F252E6" w:rsidRPr="00CD47D8" w:rsidRDefault="00F252E6" w:rsidP="007E65AF">
            <w:pPr>
              <w:pStyle w:val="BodyText"/>
              <w:tabs>
                <w:tab w:val="left" w:pos="1080"/>
              </w:tabs>
              <w:spacing w:before="120" w:after="120" w:line="240" w:lineRule="auto"/>
              <w:jc w:val="center"/>
              <w:rPr>
                <w:b/>
                <w:sz w:val="27"/>
                <w:szCs w:val="27"/>
              </w:rPr>
            </w:pPr>
            <w:r w:rsidRPr="00CD47D8">
              <w:rPr>
                <w:b/>
                <w:sz w:val="27"/>
                <w:szCs w:val="27"/>
              </w:rPr>
              <w:t>STT</w:t>
            </w:r>
          </w:p>
        </w:tc>
        <w:tc>
          <w:tcPr>
            <w:tcW w:w="4707" w:type="dxa"/>
            <w:vAlign w:val="center"/>
          </w:tcPr>
          <w:p w:rsidR="00F252E6" w:rsidRPr="00CD47D8" w:rsidRDefault="00F252E6" w:rsidP="007E65AF">
            <w:pPr>
              <w:pStyle w:val="BodyText"/>
              <w:tabs>
                <w:tab w:val="left" w:pos="1080"/>
              </w:tabs>
              <w:spacing w:before="120" w:after="120" w:line="240" w:lineRule="auto"/>
              <w:jc w:val="center"/>
              <w:rPr>
                <w:b/>
                <w:sz w:val="27"/>
                <w:szCs w:val="27"/>
              </w:rPr>
            </w:pPr>
            <w:r w:rsidRPr="00CD47D8">
              <w:rPr>
                <w:b/>
                <w:sz w:val="27"/>
                <w:szCs w:val="27"/>
              </w:rPr>
              <w:t>Tên đơn vị - địa chỉ</w:t>
            </w:r>
          </w:p>
        </w:tc>
        <w:tc>
          <w:tcPr>
            <w:tcW w:w="1701" w:type="dxa"/>
            <w:vAlign w:val="center"/>
          </w:tcPr>
          <w:p w:rsidR="00F252E6" w:rsidRPr="00CD47D8" w:rsidRDefault="00F252E6" w:rsidP="007E65AF">
            <w:pPr>
              <w:pStyle w:val="BodyText"/>
              <w:tabs>
                <w:tab w:val="left" w:pos="1080"/>
              </w:tabs>
              <w:spacing w:before="120" w:after="120" w:line="240" w:lineRule="auto"/>
              <w:jc w:val="center"/>
              <w:rPr>
                <w:b/>
                <w:sz w:val="27"/>
                <w:szCs w:val="27"/>
              </w:rPr>
            </w:pPr>
            <w:r w:rsidRPr="00CD47D8">
              <w:rPr>
                <w:b/>
                <w:sz w:val="27"/>
                <w:szCs w:val="27"/>
              </w:rPr>
              <w:t>Phương pháp chế biến</w:t>
            </w:r>
          </w:p>
        </w:tc>
        <w:tc>
          <w:tcPr>
            <w:tcW w:w="1208" w:type="dxa"/>
            <w:vAlign w:val="center"/>
          </w:tcPr>
          <w:p w:rsidR="00F252E6" w:rsidRPr="00CD47D8" w:rsidRDefault="00F252E6" w:rsidP="007E65AF">
            <w:pPr>
              <w:pStyle w:val="BodyText"/>
              <w:tabs>
                <w:tab w:val="left" w:pos="1080"/>
              </w:tabs>
              <w:spacing w:before="120" w:after="120" w:line="240" w:lineRule="auto"/>
              <w:jc w:val="center"/>
              <w:rPr>
                <w:b/>
                <w:sz w:val="27"/>
                <w:szCs w:val="27"/>
              </w:rPr>
            </w:pPr>
            <w:r w:rsidRPr="00CD47D8">
              <w:rPr>
                <w:b/>
                <w:sz w:val="27"/>
                <w:szCs w:val="27"/>
              </w:rPr>
              <w:t>Khối lượng dự thi (kg)</w:t>
            </w:r>
          </w:p>
        </w:tc>
        <w:tc>
          <w:tcPr>
            <w:tcW w:w="1425" w:type="dxa"/>
            <w:vAlign w:val="center"/>
          </w:tcPr>
          <w:p w:rsidR="00F252E6" w:rsidRPr="00CD47D8" w:rsidRDefault="00F252E6" w:rsidP="007E65AF">
            <w:pPr>
              <w:pStyle w:val="BodyText"/>
              <w:tabs>
                <w:tab w:val="left" w:pos="1080"/>
              </w:tabs>
              <w:spacing w:before="120" w:after="120" w:line="240" w:lineRule="auto"/>
              <w:jc w:val="center"/>
              <w:rPr>
                <w:b/>
                <w:sz w:val="27"/>
                <w:szCs w:val="27"/>
              </w:rPr>
            </w:pPr>
            <w:r>
              <w:rPr>
                <w:b/>
                <w:sz w:val="27"/>
                <w:szCs w:val="27"/>
              </w:rPr>
              <w:t>Tỷ lệ bình chọn</w:t>
            </w:r>
          </w:p>
        </w:tc>
      </w:tr>
      <w:tr w:rsidR="00F252E6" w:rsidRPr="00CD47D8" w:rsidTr="005345AA">
        <w:tc>
          <w:tcPr>
            <w:tcW w:w="817" w:type="dxa"/>
            <w:vAlign w:val="center"/>
          </w:tcPr>
          <w:p w:rsidR="00F252E6" w:rsidRPr="00F252E6" w:rsidRDefault="00F252E6" w:rsidP="007E65AF">
            <w:pPr>
              <w:pStyle w:val="BodyText"/>
              <w:tabs>
                <w:tab w:val="left" w:pos="1080"/>
              </w:tabs>
              <w:spacing w:before="120" w:after="120" w:line="240" w:lineRule="auto"/>
              <w:jc w:val="center"/>
              <w:rPr>
                <w:sz w:val="27"/>
                <w:szCs w:val="27"/>
              </w:rPr>
            </w:pPr>
            <w:r w:rsidRPr="00F252E6">
              <w:rPr>
                <w:sz w:val="27"/>
                <w:szCs w:val="27"/>
              </w:rPr>
              <w:t>1</w:t>
            </w:r>
          </w:p>
        </w:tc>
        <w:tc>
          <w:tcPr>
            <w:tcW w:w="4707" w:type="dxa"/>
            <w:vAlign w:val="center"/>
          </w:tcPr>
          <w:p w:rsidR="00F252E6" w:rsidRPr="00F252E6" w:rsidRDefault="00F252E6" w:rsidP="00F252E6">
            <w:pPr>
              <w:pStyle w:val="BodyText"/>
              <w:tabs>
                <w:tab w:val="left" w:pos="1080"/>
              </w:tabs>
              <w:spacing w:before="120" w:after="120" w:line="240" w:lineRule="auto"/>
              <w:jc w:val="left"/>
              <w:rPr>
                <w:sz w:val="27"/>
                <w:szCs w:val="27"/>
                <w:u w:val="single"/>
              </w:rPr>
            </w:pPr>
            <w:r w:rsidRPr="00F252E6">
              <w:rPr>
                <w:sz w:val="27"/>
                <w:szCs w:val="27"/>
                <w:u w:val="single"/>
              </w:rPr>
              <w:t>Mẫu Robusta</w:t>
            </w:r>
          </w:p>
          <w:p w:rsidR="00F252E6" w:rsidRPr="00F252E6" w:rsidRDefault="00F252E6" w:rsidP="007E65AF">
            <w:pPr>
              <w:pStyle w:val="BodyText"/>
              <w:tabs>
                <w:tab w:val="left" w:pos="1080"/>
              </w:tabs>
              <w:spacing w:before="120" w:after="120" w:line="240" w:lineRule="auto"/>
              <w:jc w:val="center"/>
              <w:rPr>
                <w:sz w:val="27"/>
                <w:szCs w:val="27"/>
              </w:rPr>
            </w:pPr>
            <w:r w:rsidRPr="00F252E6">
              <w:rPr>
                <w:sz w:val="27"/>
                <w:szCs w:val="27"/>
              </w:rPr>
              <w:t>Công ty cổ phần CoffeeCherry Việt Nam</w:t>
            </w:r>
          </w:p>
          <w:p w:rsidR="00F252E6" w:rsidRPr="00F252E6" w:rsidRDefault="00452BF7" w:rsidP="00452BF7">
            <w:pPr>
              <w:pStyle w:val="BodyText"/>
              <w:tabs>
                <w:tab w:val="left" w:pos="1080"/>
              </w:tabs>
              <w:spacing w:before="120" w:after="120" w:line="240" w:lineRule="auto"/>
              <w:jc w:val="left"/>
              <w:rPr>
                <w:sz w:val="27"/>
                <w:szCs w:val="27"/>
              </w:rPr>
            </w:pPr>
            <w:r>
              <w:rPr>
                <w:sz w:val="27"/>
                <w:szCs w:val="27"/>
              </w:rPr>
              <w:t>Số 17, Ngõ 216 Đường Trung Kính, Phường Yên Hòa, Quận Cầu Giấy, Hà Nội</w:t>
            </w:r>
          </w:p>
        </w:tc>
        <w:tc>
          <w:tcPr>
            <w:tcW w:w="1701" w:type="dxa"/>
            <w:vAlign w:val="center"/>
          </w:tcPr>
          <w:p w:rsidR="00F252E6" w:rsidRPr="00F252E6" w:rsidRDefault="00F252E6" w:rsidP="007E65AF">
            <w:pPr>
              <w:pStyle w:val="BodyText"/>
              <w:tabs>
                <w:tab w:val="left" w:pos="1080"/>
              </w:tabs>
              <w:spacing w:before="120" w:after="120" w:line="240" w:lineRule="auto"/>
              <w:jc w:val="center"/>
              <w:rPr>
                <w:sz w:val="27"/>
                <w:szCs w:val="27"/>
              </w:rPr>
            </w:pPr>
            <w:r w:rsidRPr="00F252E6">
              <w:rPr>
                <w:sz w:val="27"/>
                <w:szCs w:val="27"/>
              </w:rPr>
              <w:t>Natural</w:t>
            </w:r>
          </w:p>
        </w:tc>
        <w:tc>
          <w:tcPr>
            <w:tcW w:w="1208" w:type="dxa"/>
            <w:vAlign w:val="center"/>
          </w:tcPr>
          <w:p w:rsidR="00F252E6" w:rsidRPr="00F252E6" w:rsidRDefault="00F252E6" w:rsidP="007E65AF">
            <w:pPr>
              <w:pStyle w:val="BodyText"/>
              <w:tabs>
                <w:tab w:val="left" w:pos="1080"/>
              </w:tabs>
              <w:spacing w:before="120" w:after="120" w:line="240" w:lineRule="auto"/>
              <w:jc w:val="center"/>
              <w:rPr>
                <w:sz w:val="27"/>
                <w:szCs w:val="27"/>
              </w:rPr>
            </w:pPr>
            <w:r w:rsidRPr="00F252E6">
              <w:rPr>
                <w:sz w:val="27"/>
                <w:szCs w:val="27"/>
              </w:rPr>
              <w:t>800</w:t>
            </w:r>
          </w:p>
        </w:tc>
        <w:tc>
          <w:tcPr>
            <w:tcW w:w="1425" w:type="dxa"/>
            <w:vAlign w:val="center"/>
          </w:tcPr>
          <w:p w:rsidR="00F252E6" w:rsidRPr="00F252E6" w:rsidRDefault="00F252E6" w:rsidP="007E65AF">
            <w:pPr>
              <w:pStyle w:val="BodyText"/>
              <w:tabs>
                <w:tab w:val="left" w:pos="1080"/>
              </w:tabs>
              <w:spacing w:before="120" w:after="120" w:line="240" w:lineRule="auto"/>
              <w:jc w:val="center"/>
              <w:rPr>
                <w:sz w:val="27"/>
                <w:szCs w:val="27"/>
              </w:rPr>
            </w:pPr>
            <w:r w:rsidRPr="00F252E6">
              <w:rPr>
                <w:sz w:val="27"/>
                <w:szCs w:val="27"/>
              </w:rPr>
              <w:t>21%</w:t>
            </w:r>
          </w:p>
        </w:tc>
      </w:tr>
      <w:tr w:rsidR="00F252E6" w:rsidRPr="00CD47D8" w:rsidTr="005345AA">
        <w:tc>
          <w:tcPr>
            <w:tcW w:w="817" w:type="dxa"/>
            <w:vAlign w:val="center"/>
          </w:tcPr>
          <w:p w:rsidR="00F252E6" w:rsidRPr="00F252E6" w:rsidRDefault="00F252E6" w:rsidP="007E65AF">
            <w:pPr>
              <w:pStyle w:val="BodyText"/>
              <w:tabs>
                <w:tab w:val="left" w:pos="1080"/>
              </w:tabs>
              <w:spacing w:before="120" w:after="120" w:line="240" w:lineRule="auto"/>
              <w:jc w:val="center"/>
              <w:rPr>
                <w:sz w:val="27"/>
                <w:szCs w:val="27"/>
              </w:rPr>
            </w:pPr>
            <w:r w:rsidRPr="00F252E6">
              <w:rPr>
                <w:sz w:val="27"/>
                <w:szCs w:val="27"/>
              </w:rPr>
              <w:t>2</w:t>
            </w:r>
          </w:p>
        </w:tc>
        <w:tc>
          <w:tcPr>
            <w:tcW w:w="4707" w:type="dxa"/>
            <w:vAlign w:val="center"/>
          </w:tcPr>
          <w:p w:rsidR="00F252E6" w:rsidRPr="00334B47" w:rsidRDefault="00F252E6" w:rsidP="00F252E6">
            <w:pPr>
              <w:pStyle w:val="BodyText"/>
              <w:tabs>
                <w:tab w:val="left" w:pos="1080"/>
              </w:tabs>
              <w:spacing w:before="120" w:after="120" w:line="240" w:lineRule="auto"/>
              <w:jc w:val="left"/>
              <w:rPr>
                <w:sz w:val="27"/>
                <w:szCs w:val="27"/>
                <w:u w:val="single"/>
              </w:rPr>
            </w:pPr>
            <w:r w:rsidRPr="00334B47">
              <w:rPr>
                <w:sz w:val="27"/>
                <w:szCs w:val="27"/>
                <w:u w:val="single"/>
              </w:rPr>
              <w:t>Mẫu Arabica</w:t>
            </w:r>
          </w:p>
          <w:p w:rsidR="00F252E6" w:rsidRDefault="00F252E6" w:rsidP="00F252E6">
            <w:pPr>
              <w:pStyle w:val="BodyText"/>
              <w:tabs>
                <w:tab w:val="left" w:pos="1080"/>
              </w:tabs>
              <w:spacing w:before="120" w:after="120" w:line="240" w:lineRule="auto"/>
              <w:jc w:val="left"/>
              <w:rPr>
                <w:sz w:val="27"/>
                <w:szCs w:val="27"/>
              </w:rPr>
            </w:pPr>
            <w:r>
              <w:rPr>
                <w:sz w:val="27"/>
                <w:szCs w:val="27"/>
              </w:rPr>
              <w:t>Công ty TNHH TMDV Tống Phúc Lâm – Cup’n’Care</w:t>
            </w:r>
          </w:p>
          <w:p w:rsidR="00F252E6" w:rsidRPr="00F252E6" w:rsidRDefault="00F252E6" w:rsidP="00452BF7">
            <w:pPr>
              <w:pStyle w:val="BodyText"/>
              <w:tabs>
                <w:tab w:val="left" w:pos="1080"/>
              </w:tabs>
              <w:spacing w:before="120" w:after="120" w:line="240" w:lineRule="auto"/>
              <w:jc w:val="left"/>
              <w:rPr>
                <w:sz w:val="27"/>
                <w:szCs w:val="27"/>
              </w:rPr>
            </w:pPr>
            <w:r>
              <w:rPr>
                <w:sz w:val="27"/>
                <w:szCs w:val="27"/>
              </w:rPr>
              <w:t>85 Cao Thắng, Phường 3, Quận 3, Tp. Hồ Chí Minh</w:t>
            </w:r>
          </w:p>
        </w:tc>
        <w:tc>
          <w:tcPr>
            <w:tcW w:w="1701" w:type="dxa"/>
            <w:vAlign w:val="center"/>
          </w:tcPr>
          <w:p w:rsidR="00F252E6" w:rsidRPr="00F252E6" w:rsidRDefault="00F252E6" w:rsidP="007E65AF">
            <w:pPr>
              <w:pStyle w:val="BodyText"/>
              <w:tabs>
                <w:tab w:val="left" w:pos="1080"/>
              </w:tabs>
              <w:spacing w:before="120" w:after="120" w:line="240" w:lineRule="auto"/>
              <w:jc w:val="center"/>
              <w:rPr>
                <w:sz w:val="27"/>
                <w:szCs w:val="27"/>
              </w:rPr>
            </w:pPr>
            <w:r>
              <w:rPr>
                <w:sz w:val="27"/>
                <w:szCs w:val="27"/>
              </w:rPr>
              <w:t>Natural</w:t>
            </w:r>
          </w:p>
        </w:tc>
        <w:tc>
          <w:tcPr>
            <w:tcW w:w="1208" w:type="dxa"/>
            <w:vAlign w:val="center"/>
          </w:tcPr>
          <w:p w:rsidR="00F252E6" w:rsidRPr="00F252E6" w:rsidRDefault="00F252E6" w:rsidP="007E65AF">
            <w:pPr>
              <w:pStyle w:val="BodyText"/>
              <w:tabs>
                <w:tab w:val="left" w:pos="1080"/>
              </w:tabs>
              <w:spacing w:before="120" w:after="120" w:line="240" w:lineRule="auto"/>
              <w:jc w:val="center"/>
              <w:rPr>
                <w:sz w:val="27"/>
                <w:szCs w:val="27"/>
              </w:rPr>
            </w:pPr>
            <w:r>
              <w:rPr>
                <w:sz w:val="27"/>
                <w:szCs w:val="27"/>
              </w:rPr>
              <w:t>600</w:t>
            </w:r>
          </w:p>
        </w:tc>
        <w:tc>
          <w:tcPr>
            <w:tcW w:w="1425" w:type="dxa"/>
            <w:vAlign w:val="center"/>
          </w:tcPr>
          <w:p w:rsidR="00F252E6" w:rsidRPr="00F252E6" w:rsidRDefault="00F252E6" w:rsidP="007E65AF">
            <w:pPr>
              <w:pStyle w:val="BodyText"/>
              <w:tabs>
                <w:tab w:val="left" w:pos="1080"/>
              </w:tabs>
              <w:spacing w:before="120" w:after="120" w:line="240" w:lineRule="auto"/>
              <w:jc w:val="center"/>
              <w:rPr>
                <w:sz w:val="27"/>
                <w:szCs w:val="27"/>
              </w:rPr>
            </w:pPr>
            <w:r>
              <w:rPr>
                <w:sz w:val="27"/>
                <w:szCs w:val="27"/>
              </w:rPr>
              <w:t>32.7%</w:t>
            </w:r>
          </w:p>
        </w:tc>
      </w:tr>
    </w:tbl>
    <w:p w:rsidR="00334B47" w:rsidRPr="00841268" w:rsidRDefault="00334B47" w:rsidP="00841268">
      <w:pPr>
        <w:pStyle w:val="BodyText"/>
        <w:numPr>
          <w:ilvl w:val="0"/>
          <w:numId w:val="29"/>
        </w:numPr>
        <w:tabs>
          <w:tab w:val="left" w:pos="720"/>
          <w:tab w:val="left" w:pos="1134"/>
        </w:tabs>
        <w:spacing w:before="120" w:after="120" w:line="240" w:lineRule="auto"/>
        <w:rPr>
          <w:b/>
          <w:bCs/>
          <w:sz w:val="27"/>
          <w:szCs w:val="27"/>
        </w:rPr>
      </w:pPr>
      <w:r w:rsidRPr="00841268">
        <w:rPr>
          <w:b/>
          <w:bCs/>
          <w:sz w:val="27"/>
          <w:szCs w:val="27"/>
        </w:rPr>
        <w:t>Sự kiện công bố kết quả, Trao giải thưởng và Gala Dinner</w:t>
      </w:r>
    </w:p>
    <w:p w:rsidR="00334B47" w:rsidRDefault="00334B47" w:rsidP="00334B47">
      <w:pPr>
        <w:pStyle w:val="BodyText"/>
        <w:tabs>
          <w:tab w:val="left" w:pos="709"/>
          <w:tab w:val="left" w:pos="1134"/>
        </w:tabs>
        <w:spacing w:before="120" w:after="120" w:line="240" w:lineRule="auto"/>
        <w:ind w:firstLine="705"/>
        <w:rPr>
          <w:bCs/>
          <w:sz w:val="27"/>
          <w:szCs w:val="27"/>
        </w:rPr>
      </w:pPr>
      <w:r>
        <w:rPr>
          <w:bCs/>
          <w:sz w:val="27"/>
          <w:szCs w:val="27"/>
        </w:rPr>
        <w:t>Danh sách mẫu dự thi của các đơn vị dự thi được mã hóa do Ban giám sát lưu giữ, kết quả cuộc thi được ráp trực tiếp tại sự kiện được thực hiện bởi tổ thư ký cuộc thi với sự giám sát trực tiếp của Ban tổ chức, Ban giám sát, Ban kỹ thuật, đơn vị dự thi và khách mời tham gia sự kiện.</w:t>
      </w:r>
    </w:p>
    <w:p w:rsidR="00334B47" w:rsidRDefault="00334B47" w:rsidP="00334B47">
      <w:pPr>
        <w:pStyle w:val="BodyText"/>
        <w:tabs>
          <w:tab w:val="left" w:pos="709"/>
          <w:tab w:val="left" w:pos="1134"/>
        </w:tabs>
        <w:spacing w:before="120" w:after="120" w:line="240" w:lineRule="auto"/>
        <w:ind w:firstLine="705"/>
        <w:rPr>
          <w:bCs/>
          <w:sz w:val="27"/>
          <w:szCs w:val="27"/>
        </w:rPr>
      </w:pPr>
      <w:r>
        <w:rPr>
          <w:bCs/>
          <w:sz w:val="27"/>
          <w:szCs w:val="27"/>
        </w:rPr>
        <w:t>Ban tổ chức đã công bố danh sách đơn vị có mẫu dự thi đạt top 3 Robusta, top 3 Arabica; danh sách đơn vị có mẫu dự thi đạt top 10 Robusta, top 10 Arabica; danh sách các đơn vị dự thi có mẫu dự thi đạt “Đặc sản”.</w:t>
      </w:r>
    </w:p>
    <w:p w:rsidR="00334B47" w:rsidRDefault="00334B47" w:rsidP="00334B47">
      <w:pPr>
        <w:pStyle w:val="BodyText"/>
        <w:tabs>
          <w:tab w:val="left" w:pos="709"/>
          <w:tab w:val="left" w:pos="1134"/>
        </w:tabs>
        <w:spacing w:before="120" w:after="120" w:line="240" w:lineRule="auto"/>
        <w:ind w:firstLine="705"/>
        <w:rPr>
          <w:bCs/>
          <w:sz w:val="27"/>
          <w:szCs w:val="27"/>
        </w:rPr>
      </w:pPr>
      <w:r>
        <w:rPr>
          <w:bCs/>
          <w:sz w:val="27"/>
          <w:szCs w:val="27"/>
        </w:rPr>
        <w:t>Tại sự kiện Ban t</w:t>
      </w:r>
      <w:r w:rsidR="005345AA">
        <w:rPr>
          <w:bCs/>
          <w:sz w:val="27"/>
          <w:szCs w:val="27"/>
        </w:rPr>
        <w:t>ổ chức đã trao Cup Top 3 Robusta</w:t>
      </w:r>
      <w:r>
        <w:rPr>
          <w:bCs/>
          <w:sz w:val="27"/>
          <w:szCs w:val="27"/>
        </w:rPr>
        <w:t>, Top 3 Arabica và Cup “Yêu thích nhất” cho mẫu Robusta và Arabica được bình chọn.</w:t>
      </w:r>
    </w:p>
    <w:p w:rsidR="00334B47" w:rsidRDefault="00334B47" w:rsidP="00334B47">
      <w:pPr>
        <w:pStyle w:val="BodyText"/>
        <w:tabs>
          <w:tab w:val="left" w:pos="709"/>
          <w:tab w:val="left" w:pos="1134"/>
        </w:tabs>
        <w:spacing w:before="120" w:after="120" w:line="240" w:lineRule="auto"/>
        <w:ind w:firstLine="705"/>
        <w:rPr>
          <w:bCs/>
          <w:sz w:val="27"/>
          <w:szCs w:val="27"/>
        </w:rPr>
      </w:pPr>
      <w:r>
        <w:rPr>
          <w:bCs/>
          <w:sz w:val="27"/>
          <w:szCs w:val="27"/>
        </w:rPr>
        <w:t xml:space="preserve">Kết thúc sự kiện Công bố kết quả và trao giải thưởng, Ban tổ chức cuộc thi dự tiệc Gala Dinner với số lượng khách tham dự </w:t>
      </w:r>
      <w:r w:rsidR="005345AA">
        <w:rPr>
          <w:bCs/>
          <w:sz w:val="27"/>
          <w:szCs w:val="27"/>
        </w:rPr>
        <w:t>200</w:t>
      </w:r>
      <w:r w:rsidR="008C4AB4">
        <w:rPr>
          <w:bCs/>
          <w:sz w:val="27"/>
          <w:szCs w:val="27"/>
        </w:rPr>
        <w:t xml:space="preserve"> khách tham dự.</w:t>
      </w:r>
    </w:p>
    <w:p w:rsidR="00F04514" w:rsidRPr="00FD0EA2" w:rsidRDefault="00CD3CD0" w:rsidP="000D2A2F">
      <w:pPr>
        <w:tabs>
          <w:tab w:val="left" w:pos="0"/>
          <w:tab w:val="left" w:pos="709"/>
        </w:tabs>
        <w:spacing w:before="120" w:after="120" w:line="276" w:lineRule="auto"/>
        <w:jc w:val="both"/>
        <w:rPr>
          <w:rFonts w:ascii="Times New Roman" w:hAnsi="Times New Roman" w:cs="Times New Roman"/>
          <w:sz w:val="27"/>
          <w:szCs w:val="27"/>
        </w:rPr>
      </w:pPr>
      <w:r w:rsidRPr="00FD0EA2">
        <w:rPr>
          <w:rFonts w:ascii="Times New Roman" w:hAnsi="Times New Roman" w:cs="Times New Roman"/>
          <w:sz w:val="27"/>
          <w:szCs w:val="27"/>
        </w:rPr>
        <w:tab/>
      </w:r>
      <w:r w:rsidR="00CA3FAC" w:rsidRPr="00FD0EA2">
        <w:rPr>
          <w:rFonts w:ascii="Times New Roman" w:hAnsi="Times New Roman" w:cs="Times New Roman"/>
          <w:sz w:val="27"/>
          <w:szCs w:val="27"/>
        </w:rPr>
        <w:tab/>
      </w:r>
      <w:r w:rsidR="00F04514" w:rsidRPr="00FD0EA2">
        <w:rPr>
          <w:rFonts w:ascii="Times New Roman" w:hAnsi="Times New Roman" w:cs="Times New Roman"/>
          <w:sz w:val="27"/>
          <w:szCs w:val="27"/>
        </w:rPr>
        <w:t xml:space="preserve">Trên đây là báo cáo </w:t>
      </w:r>
      <w:r w:rsidR="00CC233A" w:rsidRPr="00FD0EA2">
        <w:rPr>
          <w:rFonts w:ascii="Times New Roman" w:hAnsi="Times New Roman" w:cs="Times New Roman"/>
          <w:sz w:val="27"/>
          <w:szCs w:val="27"/>
        </w:rPr>
        <w:t>tình hình thực hiện</w:t>
      </w:r>
      <w:r w:rsidR="00F04514" w:rsidRPr="00FD0EA2">
        <w:rPr>
          <w:rFonts w:ascii="Times New Roman" w:hAnsi="Times New Roman" w:cs="Times New Roman"/>
          <w:sz w:val="27"/>
          <w:szCs w:val="27"/>
        </w:rPr>
        <w:t xml:space="preserve"> cuộc thi cà phê đặc sản Việt Nam 202</w:t>
      </w:r>
      <w:r w:rsidR="007E71E6">
        <w:rPr>
          <w:rFonts w:ascii="Times New Roman" w:hAnsi="Times New Roman" w:cs="Times New Roman"/>
          <w:sz w:val="27"/>
          <w:szCs w:val="27"/>
        </w:rPr>
        <w:t>2</w:t>
      </w:r>
      <w:r w:rsidR="00F04514" w:rsidRPr="00FD0EA2">
        <w:rPr>
          <w:rFonts w:ascii="Times New Roman" w:hAnsi="Times New Roman" w:cs="Times New Roman"/>
          <w:sz w:val="27"/>
          <w:szCs w:val="27"/>
        </w:rPr>
        <w:t xml:space="preserve"> do Hiệp hội cà phê Buôn Ma Thuột tổ chức.</w:t>
      </w:r>
      <w:r w:rsidR="004D16C9" w:rsidRPr="00FD0EA2">
        <w:rPr>
          <w:rFonts w:ascii="Times New Roman" w:hAnsi="Times New Roman" w:cs="Times New Roman"/>
          <w:sz w:val="27"/>
          <w:szCs w:val="27"/>
        </w:rPr>
        <w:t xml:space="preserve"> </w:t>
      </w:r>
    </w:p>
    <w:p w:rsidR="009C1F1F" w:rsidRPr="00A5675B" w:rsidRDefault="00F04514" w:rsidP="009E1A4C">
      <w:pPr>
        <w:pStyle w:val="BodyText"/>
        <w:tabs>
          <w:tab w:val="left" w:pos="720"/>
        </w:tabs>
        <w:spacing w:before="120" w:after="120" w:line="240" w:lineRule="auto"/>
        <w:rPr>
          <w:szCs w:val="28"/>
        </w:rPr>
      </w:pPr>
      <w:r w:rsidRPr="00A5675B">
        <w:rPr>
          <w:szCs w:val="28"/>
        </w:rPr>
        <w:tab/>
        <w:t>Trân trọng!</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564"/>
      </w:tblGrid>
      <w:tr w:rsidR="00E25017" w:rsidRPr="00E25017" w:rsidTr="001624DF">
        <w:tc>
          <w:tcPr>
            <w:tcW w:w="3325" w:type="dxa"/>
          </w:tcPr>
          <w:p w:rsidR="00E25017" w:rsidRPr="00E25017" w:rsidRDefault="00E25017" w:rsidP="00E25017">
            <w:pPr>
              <w:rPr>
                <w:rFonts w:ascii="Times New Roman" w:hAnsi="Times New Roman" w:cs="Times New Roman"/>
                <w:b/>
                <w:sz w:val="28"/>
              </w:rPr>
            </w:pPr>
            <w:r w:rsidRPr="00E25017">
              <w:rPr>
                <w:rFonts w:ascii="Times New Roman" w:hAnsi="Times New Roman" w:cs="Times New Roman"/>
                <w:b/>
                <w:sz w:val="28"/>
              </w:rPr>
              <w:t>Nơi nhận:</w:t>
            </w:r>
          </w:p>
          <w:p w:rsidR="00E25017" w:rsidRDefault="00106E75" w:rsidP="0091566B">
            <w:pPr>
              <w:pStyle w:val="ListParagraph"/>
              <w:numPr>
                <w:ilvl w:val="0"/>
                <w:numId w:val="3"/>
              </w:numPr>
              <w:ind w:left="522" w:hanging="270"/>
              <w:rPr>
                <w:rFonts w:ascii="Times New Roman" w:hAnsi="Times New Roman" w:cs="Times New Roman"/>
                <w:sz w:val="24"/>
              </w:rPr>
            </w:pPr>
            <w:r>
              <w:rPr>
                <w:rFonts w:ascii="Times New Roman" w:hAnsi="Times New Roman" w:cs="Times New Roman"/>
                <w:sz w:val="24"/>
              </w:rPr>
              <w:t>UBND tỉnh</w:t>
            </w:r>
            <w:r w:rsidR="00E25017" w:rsidRPr="00E25017">
              <w:rPr>
                <w:rFonts w:ascii="Times New Roman" w:hAnsi="Times New Roman" w:cs="Times New Roman"/>
                <w:sz w:val="24"/>
              </w:rPr>
              <w:t>;</w:t>
            </w:r>
          </w:p>
          <w:p w:rsidR="00106E75" w:rsidRDefault="00106E75" w:rsidP="0091566B">
            <w:pPr>
              <w:pStyle w:val="ListParagraph"/>
              <w:numPr>
                <w:ilvl w:val="0"/>
                <w:numId w:val="3"/>
              </w:numPr>
              <w:ind w:left="522" w:hanging="270"/>
              <w:rPr>
                <w:rFonts w:ascii="Times New Roman" w:hAnsi="Times New Roman" w:cs="Times New Roman"/>
                <w:sz w:val="24"/>
              </w:rPr>
            </w:pPr>
            <w:r>
              <w:rPr>
                <w:rFonts w:ascii="Times New Roman" w:hAnsi="Times New Roman" w:cs="Times New Roman"/>
                <w:sz w:val="24"/>
              </w:rPr>
              <w:t>Các thành viên BTC;</w:t>
            </w:r>
          </w:p>
          <w:p w:rsidR="0091566B" w:rsidRDefault="0091566B" w:rsidP="0091566B">
            <w:pPr>
              <w:pStyle w:val="ListParagraph"/>
              <w:numPr>
                <w:ilvl w:val="0"/>
                <w:numId w:val="3"/>
              </w:numPr>
              <w:ind w:left="522" w:hanging="270"/>
              <w:rPr>
                <w:rFonts w:ascii="Times New Roman" w:hAnsi="Times New Roman" w:cs="Times New Roman"/>
                <w:sz w:val="24"/>
              </w:rPr>
            </w:pPr>
            <w:r>
              <w:rPr>
                <w:rFonts w:ascii="Times New Roman" w:hAnsi="Times New Roman" w:cs="Times New Roman"/>
                <w:sz w:val="24"/>
              </w:rPr>
              <w:t>Các thành viên các Ban;</w:t>
            </w:r>
          </w:p>
          <w:p w:rsidR="00106E75" w:rsidRPr="00E25017" w:rsidRDefault="00106E75" w:rsidP="0091566B">
            <w:pPr>
              <w:pStyle w:val="ListParagraph"/>
              <w:numPr>
                <w:ilvl w:val="0"/>
                <w:numId w:val="3"/>
              </w:numPr>
              <w:ind w:left="522" w:hanging="270"/>
              <w:rPr>
                <w:rFonts w:ascii="Times New Roman" w:hAnsi="Times New Roman" w:cs="Times New Roman"/>
                <w:sz w:val="24"/>
              </w:rPr>
            </w:pPr>
            <w:r>
              <w:rPr>
                <w:rFonts w:ascii="Times New Roman" w:hAnsi="Times New Roman" w:cs="Times New Roman"/>
                <w:sz w:val="24"/>
              </w:rPr>
              <w:t>BCH Hiệp hội;</w:t>
            </w:r>
          </w:p>
          <w:p w:rsidR="00E25017" w:rsidRPr="00E25017" w:rsidRDefault="00E25017" w:rsidP="0091566B">
            <w:pPr>
              <w:pStyle w:val="ListParagraph"/>
              <w:numPr>
                <w:ilvl w:val="0"/>
                <w:numId w:val="3"/>
              </w:numPr>
              <w:ind w:left="522" w:hanging="270"/>
              <w:rPr>
                <w:rFonts w:ascii="Times New Roman" w:hAnsi="Times New Roman" w:cs="Times New Roman"/>
                <w:sz w:val="24"/>
              </w:rPr>
            </w:pPr>
            <w:r w:rsidRPr="00E25017">
              <w:rPr>
                <w:rFonts w:ascii="Times New Roman" w:hAnsi="Times New Roman" w:cs="Times New Roman"/>
                <w:sz w:val="24"/>
              </w:rPr>
              <w:t>Lưu VPHH</w:t>
            </w:r>
          </w:p>
          <w:p w:rsidR="00E25017" w:rsidRPr="00E25017" w:rsidRDefault="00E25017" w:rsidP="00E25017">
            <w:pPr>
              <w:rPr>
                <w:rFonts w:ascii="Times New Roman" w:hAnsi="Times New Roman" w:cs="Times New Roman"/>
                <w:sz w:val="28"/>
              </w:rPr>
            </w:pPr>
          </w:p>
          <w:p w:rsidR="00E25017" w:rsidRPr="00E25017" w:rsidRDefault="00E25017">
            <w:pPr>
              <w:rPr>
                <w:rFonts w:ascii="Times New Roman" w:hAnsi="Times New Roman" w:cs="Times New Roman"/>
                <w:sz w:val="28"/>
              </w:rPr>
            </w:pPr>
          </w:p>
        </w:tc>
        <w:tc>
          <w:tcPr>
            <w:tcW w:w="6564" w:type="dxa"/>
          </w:tcPr>
          <w:p w:rsidR="00E25017" w:rsidRPr="00E25017" w:rsidRDefault="00E25017" w:rsidP="003B6BFE">
            <w:pPr>
              <w:jc w:val="center"/>
              <w:rPr>
                <w:rFonts w:ascii="Times New Roman" w:hAnsi="Times New Roman" w:cs="Times New Roman"/>
                <w:sz w:val="28"/>
              </w:rPr>
            </w:pPr>
            <w:r w:rsidRPr="00E25017">
              <w:rPr>
                <w:rFonts w:ascii="Times New Roman" w:hAnsi="Times New Roman" w:cs="Times New Roman"/>
                <w:sz w:val="28"/>
              </w:rPr>
              <w:t>TM. BAN TỔ CHỨ</w:t>
            </w:r>
            <w:r w:rsidR="00BD0355">
              <w:rPr>
                <w:rFonts w:ascii="Times New Roman" w:hAnsi="Times New Roman" w:cs="Times New Roman"/>
                <w:sz w:val="28"/>
              </w:rPr>
              <w:t>C</w:t>
            </w:r>
          </w:p>
          <w:p w:rsidR="00E25017" w:rsidRPr="00BD0355" w:rsidRDefault="00E25017" w:rsidP="003B6BFE">
            <w:pPr>
              <w:jc w:val="center"/>
              <w:rPr>
                <w:rFonts w:ascii="Times New Roman" w:hAnsi="Times New Roman" w:cs="Times New Roman"/>
                <w:b/>
                <w:sz w:val="28"/>
              </w:rPr>
            </w:pPr>
            <w:r w:rsidRPr="00BD0355">
              <w:rPr>
                <w:rFonts w:ascii="Times New Roman" w:hAnsi="Times New Roman" w:cs="Times New Roman"/>
                <w:b/>
                <w:sz w:val="28"/>
              </w:rPr>
              <w:t>PHÓ TRƯỞNG BAN THƯỜNG TRỰC</w:t>
            </w:r>
          </w:p>
          <w:p w:rsidR="00E25017" w:rsidRPr="00E25017" w:rsidRDefault="00E25017" w:rsidP="003B6BFE">
            <w:pPr>
              <w:jc w:val="center"/>
              <w:rPr>
                <w:rFonts w:ascii="Times New Roman" w:hAnsi="Times New Roman" w:cs="Times New Roman"/>
                <w:sz w:val="28"/>
              </w:rPr>
            </w:pPr>
          </w:p>
          <w:p w:rsidR="00E25017" w:rsidRPr="00E25017" w:rsidRDefault="00E25017" w:rsidP="003B6BFE">
            <w:pPr>
              <w:jc w:val="center"/>
              <w:rPr>
                <w:rFonts w:ascii="Times New Roman" w:hAnsi="Times New Roman" w:cs="Times New Roman"/>
                <w:sz w:val="28"/>
              </w:rPr>
            </w:pPr>
          </w:p>
          <w:p w:rsidR="00E25017" w:rsidRDefault="00E25017" w:rsidP="003B6BFE">
            <w:pPr>
              <w:jc w:val="center"/>
              <w:rPr>
                <w:rFonts w:ascii="Times New Roman" w:hAnsi="Times New Roman" w:cs="Times New Roman"/>
                <w:sz w:val="28"/>
              </w:rPr>
            </w:pPr>
          </w:p>
          <w:p w:rsidR="00E47A03" w:rsidRDefault="00E47A03" w:rsidP="003B6BFE">
            <w:pPr>
              <w:jc w:val="center"/>
              <w:rPr>
                <w:rFonts w:ascii="Times New Roman" w:hAnsi="Times New Roman" w:cs="Times New Roman"/>
                <w:sz w:val="28"/>
              </w:rPr>
            </w:pPr>
          </w:p>
          <w:p w:rsidR="00106E75" w:rsidRPr="00106E75" w:rsidRDefault="00106E75" w:rsidP="003B6BFE">
            <w:pPr>
              <w:jc w:val="center"/>
              <w:rPr>
                <w:rFonts w:ascii="Times New Roman" w:hAnsi="Times New Roman" w:cs="Times New Roman"/>
                <w:b/>
                <w:i/>
                <w:sz w:val="28"/>
              </w:rPr>
            </w:pPr>
            <w:r w:rsidRPr="00106E75">
              <w:rPr>
                <w:rFonts w:ascii="Times New Roman" w:hAnsi="Times New Roman" w:cs="Times New Roman"/>
                <w:b/>
                <w:i/>
                <w:sz w:val="28"/>
              </w:rPr>
              <w:t>Trịnh Đức Minh</w:t>
            </w:r>
          </w:p>
          <w:p w:rsidR="00E25017" w:rsidRPr="00E25017" w:rsidRDefault="00E25017" w:rsidP="003B6BFE">
            <w:pPr>
              <w:jc w:val="center"/>
              <w:rPr>
                <w:rFonts w:ascii="Times New Roman" w:hAnsi="Times New Roman" w:cs="Times New Roman"/>
                <w:sz w:val="28"/>
              </w:rPr>
            </w:pPr>
            <w:r w:rsidRPr="00E25017">
              <w:rPr>
                <w:rFonts w:ascii="Times New Roman" w:hAnsi="Times New Roman" w:cs="Times New Roman"/>
                <w:sz w:val="28"/>
              </w:rPr>
              <w:t>CHỦ TỊCH HIỆP</w:t>
            </w:r>
            <w:r w:rsidR="003B6BFE">
              <w:rPr>
                <w:rFonts w:ascii="Times New Roman" w:hAnsi="Times New Roman" w:cs="Times New Roman"/>
                <w:sz w:val="28"/>
              </w:rPr>
              <w:t xml:space="preserve"> </w:t>
            </w:r>
            <w:r w:rsidRPr="00E25017">
              <w:rPr>
                <w:rFonts w:ascii="Times New Roman" w:hAnsi="Times New Roman" w:cs="Times New Roman"/>
                <w:sz w:val="28"/>
              </w:rPr>
              <w:t>HỘI CÀ PHÊ BUÔN MA THUỘT</w:t>
            </w:r>
          </w:p>
        </w:tc>
      </w:tr>
    </w:tbl>
    <w:p w:rsidR="007E65AF" w:rsidRPr="00CA2FA5" w:rsidRDefault="007E65AF" w:rsidP="007E65AF">
      <w:pPr>
        <w:spacing w:after="0"/>
        <w:jc w:val="center"/>
        <w:rPr>
          <w:rFonts w:ascii="Times New Roman" w:hAnsi="Times New Roman" w:cs="Times New Roman"/>
          <w:b/>
          <w:sz w:val="28"/>
          <w:szCs w:val="28"/>
        </w:rPr>
      </w:pPr>
      <w:bookmarkStart w:id="0" w:name="_GoBack"/>
      <w:bookmarkEnd w:id="0"/>
      <w:r w:rsidRPr="00CA2FA5">
        <w:rPr>
          <w:rFonts w:ascii="Times New Roman" w:hAnsi="Times New Roman" w:cs="Times New Roman"/>
          <w:b/>
          <w:sz w:val="28"/>
          <w:szCs w:val="28"/>
        </w:rPr>
        <w:lastRenderedPageBreak/>
        <w:t>Danh sách đơn vị đạt đặc sản</w:t>
      </w:r>
    </w:p>
    <w:p w:rsidR="007E65AF" w:rsidRPr="00CA2FA5" w:rsidRDefault="007E65AF" w:rsidP="007E65AF">
      <w:pPr>
        <w:spacing w:after="0"/>
        <w:jc w:val="center"/>
        <w:rPr>
          <w:rFonts w:ascii="Times New Roman" w:hAnsi="Times New Roman" w:cs="Times New Roman"/>
          <w:b/>
          <w:sz w:val="28"/>
          <w:szCs w:val="28"/>
        </w:rPr>
      </w:pPr>
      <w:r w:rsidRPr="00CA2FA5">
        <w:rPr>
          <w:rFonts w:ascii="Times New Roman" w:hAnsi="Times New Roman" w:cs="Times New Roman"/>
          <w:b/>
          <w:sz w:val="28"/>
          <w:szCs w:val="28"/>
        </w:rPr>
        <w:t>Cuộc thi cà phê đặc sản Việt Nam 2022</w:t>
      </w:r>
    </w:p>
    <w:p w:rsidR="007E65AF" w:rsidRPr="00CA2FA5" w:rsidRDefault="007E65AF" w:rsidP="007E65AF">
      <w:pPr>
        <w:spacing w:after="0"/>
        <w:jc w:val="center"/>
        <w:rPr>
          <w:rFonts w:ascii="Times New Roman" w:hAnsi="Times New Roman" w:cs="Times New Roman"/>
          <w:b/>
          <w:sz w:val="28"/>
          <w:szCs w:val="28"/>
        </w:rPr>
      </w:pPr>
      <w:r w:rsidRPr="00CA2FA5">
        <w:rPr>
          <w:rFonts w:ascii="Times New Roman" w:hAnsi="Times New Roman" w:cs="Times New Roman"/>
          <w:b/>
          <w:sz w:val="28"/>
          <w:szCs w:val="28"/>
        </w:rPr>
        <w:t>VietNam Amazing Cup 2022</w:t>
      </w:r>
    </w:p>
    <w:p w:rsidR="007E65AF" w:rsidRPr="00CA2FA5" w:rsidRDefault="007E65AF" w:rsidP="007E65AF">
      <w:pPr>
        <w:spacing w:after="0"/>
        <w:jc w:val="center"/>
        <w:rPr>
          <w:rFonts w:ascii="Times New Roman" w:hAnsi="Times New Roman" w:cs="Times New Roman"/>
          <w:b/>
          <w:sz w:val="28"/>
          <w:szCs w:val="28"/>
        </w:rPr>
      </w:pPr>
      <w:r w:rsidRPr="00CA2FA5">
        <w:rPr>
          <w:rFonts w:ascii="Times New Roman" w:hAnsi="Times New Roman" w:cs="Times New Roman"/>
          <w:b/>
          <w:sz w:val="28"/>
          <w:szCs w:val="28"/>
        </w:rPr>
        <w:t>Mẫu dự thi ROBUSTA</w:t>
      </w:r>
    </w:p>
    <w:p w:rsidR="007E65AF" w:rsidRPr="007E65AF" w:rsidRDefault="007E65AF" w:rsidP="007E65AF">
      <w:pPr>
        <w:spacing w:after="0"/>
        <w:jc w:val="center"/>
        <w:rPr>
          <w:rFonts w:ascii="Times New Roman" w:hAnsi="Times New Roman" w:cs="Times New Roman"/>
          <w:sz w:val="28"/>
          <w:szCs w:val="28"/>
        </w:rPr>
      </w:pPr>
    </w:p>
    <w:tbl>
      <w:tblPr>
        <w:tblW w:w="10420" w:type="dxa"/>
        <w:tblInd w:w="-431" w:type="dxa"/>
        <w:tblLook w:val="04A0" w:firstRow="1" w:lastRow="0" w:firstColumn="1" w:lastColumn="0" w:noHBand="0" w:noVBand="1"/>
      </w:tblPr>
      <w:tblGrid>
        <w:gridCol w:w="671"/>
        <w:gridCol w:w="2746"/>
        <w:gridCol w:w="2485"/>
        <w:gridCol w:w="1523"/>
        <w:gridCol w:w="1216"/>
        <w:gridCol w:w="996"/>
        <w:gridCol w:w="783"/>
      </w:tblGrid>
      <w:tr w:rsidR="007E65AF" w:rsidRPr="007E65AF" w:rsidTr="001D50EC">
        <w:trPr>
          <w:trHeight w:val="952"/>
        </w:trPr>
        <w:tc>
          <w:tcPr>
            <w:tcW w:w="671"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7E65AF" w:rsidRPr="007E65AF" w:rsidRDefault="007E65AF" w:rsidP="007E65AF">
            <w:pPr>
              <w:spacing w:after="0" w:line="240" w:lineRule="auto"/>
              <w:jc w:val="center"/>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STT</w:t>
            </w:r>
          </w:p>
        </w:tc>
        <w:tc>
          <w:tcPr>
            <w:tcW w:w="2746" w:type="dxa"/>
            <w:tcBorders>
              <w:top w:val="single" w:sz="4" w:space="0" w:color="auto"/>
              <w:left w:val="nil"/>
              <w:bottom w:val="single" w:sz="4" w:space="0" w:color="auto"/>
              <w:right w:val="single" w:sz="4" w:space="0" w:color="auto"/>
            </w:tcBorders>
            <w:shd w:val="clear" w:color="000000" w:fill="92D050"/>
            <w:vAlign w:val="center"/>
            <w:hideMark/>
          </w:tcPr>
          <w:p w:rsidR="007E65AF" w:rsidRPr="007E65AF" w:rsidRDefault="007E65AF" w:rsidP="007E65AF">
            <w:pPr>
              <w:spacing w:after="0" w:line="240" w:lineRule="auto"/>
              <w:jc w:val="center"/>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Tên đơn vị</w:t>
            </w:r>
          </w:p>
        </w:tc>
        <w:tc>
          <w:tcPr>
            <w:tcW w:w="2485" w:type="dxa"/>
            <w:tcBorders>
              <w:top w:val="single" w:sz="4" w:space="0" w:color="auto"/>
              <w:left w:val="nil"/>
              <w:bottom w:val="single" w:sz="4" w:space="0" w:color="auto"/>
              <w:right w:val="single" w:sz="4" w:space="0" w:color="auto"/>
            </w:tcBorders>
            <w:shd w:val="clear" w:color="000000" w:fill="92D050"/>
            <w:vAlign w:val="center"/>
            <w:hideMark/>
          </w:tcPr>
          <w:p w:rsidR="007E65AF" w:rsidRPr="007E65AF" w:rsidRDefault="007E65AF" w:rsidP="007E65AF">
            <w:pPr>
              <w:spacing w:after="0" w:line="240" w:lineRule="auto"/>
              <w:jc w:val="center"/>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Địa chỉ</w:t>
            </w:r>
          </w:p>
        </w:tc>
        <w:tc>
          <w:tcPr>
            <w:tcW w:w="1523" w:type="dxa"/>
            <w:tcBorders>
              <w:top w:val="single" w:sz="4" w:space="0" w:color="auto"/>
              <w:left w:val="nil"/>
              <w:bottom w:val="single" w:sz="4" w:space="0" w:color="auto"/>
              <w:right w:val="single" w:sz="4" w:space="0" w:color="auto"/>
            </w:tcBorders>
            <w:shd w:val="clear" w:color="000000" w:fill="92D050"/>
            <w:vAlign w:val="center"/>
            <w:hideMark/>
          </w:tcPr>
          <w:p w:rsidR="007E65AF" w:rsidRPr="007E65AF" w:rsidRDefault="007E65AF" w:rsidP="007E65AF">
            <w:pPr>
              <w:spacing w:after="0" w:line="240" w:lineRule="auto"/>
              <w:jc w:val="center"/>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Số Lô</w:t>
            </w:r>
          </w:p>
        </w:tc>
        <w:tc>
          <w:tcPr>
            <w:tcW w:w="1216" w:type="dxa"/>
            <w:tcBorders>
              <w:top w:val="single" w:sz="4" w:space="0" w:color="auto"/>
              <w:left w:val="nil"/>
              <w:bottom w:val="single" w:sz="4" w:space="0" w:color="auto"/>
              <w:right w:val="single" w:sz="4" w:space="0" w:color="auto"/>
            </w:tcBorders>
            <w:shd w:val="clear" w:color="000000" w:fill="92D050"/>
            <w:vAlign w:val="center"/>
            <w:hideMark/>
          </w:tcPr>
          <w:p w:rsidR="007E65AF" w:rsidRPr="007E65AF" w:rsidRDefault="007E65AF" w:rsidP="007E65AF">
            <w:pPr>
              <w:spacing w:after="0" w:line="240" w:lineRule="auto"/>
              <w:jc w:val="center"/>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Phương pháp chế biến</w:t>
            </w:r>
          </w:p>
        </w:tc>
        <w:tc>
          <w:tcPr>
            <w:tcW w:w="996" w:type="dxa"/>
            <w:tcBorders>
              <w:top w:val="single" w:sz="4" w:space="0" w:color="auto"/>
              <w:left w:val="nil"/>
              <w:bottom w:val="single" w:sz="4" w:space="0" w:color="auto"/>
              <w:right w:val="single" w:sz="4" w:space="0" w:color="auto"/>
            </w:tcBorders>
            <w:shd w:val="clear" w:color="000000" w:fill="92D050"/>
            <w:vAlign w:val="center"/>
            <w:hideMark/>
          </w:tcPr>
          <w:p w:rsidR="007E65AF" w:rsidRPr="007E65AF" w:rsidRDefault="007E65AF" w:rsidP="007E65AF">
            <w:pPr>
              <w:spacing w:after="0" w:line="240" w:lineRule="auto"/>
              <w:jc w:val="center"/>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Sản lượng (kg)</w:t>
            </w:r>
          </w:p>
        </w:tc>
        <w:tc>
          <w:tcPr>
            <w:tcW w:w="783" w:type="dxa"/>
            <w:tcBorders>
              <w:top w:val="single" w:sz="4" w:space="0" w:color="auto"/>
              <w:left w:val="nil"/>
              <w:bottom w:val="single" w:sz="4" w:space="0" w:color="auto"/>
              <w:right w:val="single" w:sz="4" w:space="0" w:color="auto"/>
            </w:tcBorders>
            <w:shd w:val="clear" w:color="000000" w:fill="92D050"/>
            <w:vAlign w:val="center"/>
            <w:hideMark/>
          </w:tcPr>
          <w:p w:rsidR="007E65AF" w:rsidRPr="007E65AF" w:rsidRDefault="007E65AF" w:rsidP="007E65AF">
            <w:pPr>
              <w:spacing w:after="0" w:line="240" w:lineRule="auto"/>
              <w:jc w:val="center"/>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Số điểm</w:t>
            </w:r>
          </w:p>
        </w:tc>
      </w:tr>
      <w:tr w:rsidR="007E65AF" w:rsidRPr="007E65AF" w:rsidTr="00CA2FA5">
        <w:trPr>
          <w:trHeight w:val="495"/>
        </w:trPr>
        <w:tc>
          <w:tcPr>
            <w:tcW w:w="5902"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rsidR="007E65AF" w:rsidRPr="007E65AF" w:rsidRDefault="00CA2FA5" w:rsidP="007E65A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 Tỉnh Đắk Lắk (Số mẫu đạt đặc sản </w:t>
            </w:r>
            <w:r w:rsidR="007E65AF">
              <w:rPr>
                <w:rFonts w:ascii="Times New Roman" w:eastAsia="Times New Roman" w:hAnsi="Times New Roman" w:cs="Times New Roman"/>
                <w:b/>
                <w:bCs/>
                <w:sz w:val="24"/>
                <w:szCs w:val="24"/>
              </w:rPr>
              <w:t>21 mẫu Robusta</w:t>
            </w:r>
            <w:r w:rsidR="007E65AF" w:rsidRPr="007E65AF">
              <w:rPr>
                <w:rFonts w:ascii="Times New Roman" w:eastAsia="Times New Roman" w:hAnsi="Times New Roman" w:cs="Times New Roman"/>
                <w:b/>
                <w:bCs/>
                <w:sz w:val="24"/>
                <w:szCs w:val="24"/>
              </w:rPr>
              <w:t>)</w:t>
            </w:r>
          </w:p>
        </w:tc>
        <w:tc>
          <w:tcPr>
            <w:tcW w:w="152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E65AF" w:rsidRPr="007E65AF" w:rsidRDefault="007E65AF" w:rsidP="007E65AF">
            <w:pPr>
              <w:spacing w:after="0" w:line="240" w:lineRule="auto"/>
              <w:jc w:val="center"/>
              <w:rPr>
                <w:rFonts w:ascii="Times New Roman" w:eastAsia="Times New Roman" w:hAnsi="Times New Roman" w:cs="Times New Roman"/>
                <w:b/>
                <w:bCs/>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7E65AF" w:rsidRPr="007E65AF" w:rsidRDefault="007E65AF" w:rsidP="007E65AF">
            <w:pPr>
              <w:spacing w:after="0" w:line="240" w:lineRule="auto"/>
              <w:jc w:val="center"/>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 </w:t>
            </w:r>
          </w:p>
        </w:tc>
        <w:tc>
          <w:tcPr>
            <w:tcW w:w="996" w:type="dxa"/>
            <w:tcBorders>
              <w:top w:val="nil"/>
              <w:left w:val="nil"/>
              <w:bottom w:val="single" w:sz="4" w:space="0" w:color="auto"/>
              <w:right w:val="single" w:sz="4" w:space="0" w:color="auto"/>
            </w:tcBorders>
            <w:shd w:val="clear" w:color="000000" w:fill="FFFF00"/>
            <w:vAlign w:val="center"/>
            <w:hideMark/>
          </w:tcPr>
          <w:p w:rsidR="007E65AF" w:rsidRPr="007E65AF" w:rsidRDefault="007E65AF" w:rsidP="007E65AF">
            <w:pPr>
              <w:spacing w:after="0" w:line="240" w:lineRule="auto"/>
              <w:jc w:val="center"/>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 xml:space="preserve">   </w:t>
            </w:r>
          </w:p>
        </w:tc>
        <w:tc>
          <w:tcPr>
            <w:tcW w:w="783" w:type="dxa"/>
            <w:tcBorders>
              <w:top w:val="nil"/>
              <w:left w:val="nil"/>
              <w:bottom w:val="single" w:sz="4" w:space="0" w:color="auto"/>
              <w:right w:val="single" w:sz="4" w:space="0" w:color="auto"/>
            </w:tcBorders>
            <w:shd w:val="clear" w:color="000000" w:fill="FFFF00"/>
            <w:vAlign w:val="center"/>
            <w:hideMark/>
          </w:tcPr>
          <w:p w:rsidR="007E65AF" w:rsidRPr="007E65AF" w:rsidRDefault="007E65AF" w:rsidP="007E65AF">
            <w:pPr>
              <w:spacing w:after="0" w:line="240" w:lineRule="auto"/>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 </w:t>
            </w:r>
          </w:p>
        </w:tc>
      </w:tr>
      <w:tr w:rsidR="007E65AF" w:rsidRPr="007E65AF" w:rsidTr="007E65AF">
        <w:trPr>
          <w:trHeight w:val="109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46" w:type="dxa"/>
            <w:tcBorders>
              <w:top w:val="nil"/>
              <w:left w:val="nil"/>
              <w:bottom w:val="single" w:sz="4" w:space="0" w:color="auto"/>
              <w:right w:val="single" w:sz="4" w:space="0" w:color="auto"/>
            </w:tcBorders>
            <w:shd w:val="clear" w:color="auto" w:fill="auto"/>
            <w:vAlign w:val="center"/>
            <w:hideMark/>
          </w:tcPr>
          <w:p w:rsidR="001D50EC"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Carabu Coffee</w:t>
            </w:r>
          </w:p>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 (Tường Farm)</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23 Nguyễn Cư Trinh, Phường Tự An, Tp. Buôn Ma Thuột,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81.05</w:t>
            </w:r>
          </w:p>
        </w:tc>
      </w:tr>
      <w:tr w:rsidR="007E65AF" w:rsidRPr="007E65AF" w:rsidTr="007E65AF">
        <w:trPr>
          <w:trHeight w:val="1035"/>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46" w:type="dxa"/>
            <w:tcBorders>
              <w:top w:val="nil"/>
              <w:left w:val="nil"/>
              <w:bottom w:val="single" w:sz="4" w:space="0" w:color="auto"/>
              <w:right w:val="single" w:sz="4" w:space="0" w:color="auto"/>
            </w:tcBorders>
            <w:shd w:val="clear" w:color="000000" w:fill="D9D9D9"/>
            <w:vAlign w:val="center"/>
            <w:hideMark/>
          </w:tcPr>
          <w:p w:rsidR="001D50EC"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Carabu Coffee </w:t>
            </w:r>
          </w:p>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(Tường Farm)</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23 Nguyễn Cư Trinh, Phường Tự An, Tp. Buôn Ma Thuột, tỉnh Đắk Lắk</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Lô2</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600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81.35</w:t>
            </w:r>
          </w:p>
        </w:tc>
      </w:tr>
      <w:tr w:rsidR="007E65AF" w:rsidRPr="007E65AF" w:rsidTr="007E65AF">
        <w:trPr>
          <w:trHeight w:val="109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Hộ kinh doanh cà phê Viết Phú</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6, xã Cư Dliê Mnông, huyện Cư Mgar, tỉnh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Yellow honey</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650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80.07</w:t>
            </w:r>
          </w:p>
        </w:tc>
      </w:tr>
      <w:tr w:rsidR="007E65AF" w:rsidRPr="007E65AF" w:rsidTr="007E65AF">
        <w:trPr>
          <w:trHeight w:val="1410"/>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The Espresso Farm</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104 Thôn Toàn Thắng, Quốc lộ 26, xã Hòa Đông, huyện Krông Pắk, tỉnh Đắk Lắk</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2,000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80.55</w:t>
            </w:r>
          </w:p>
        </w:tc>
      </w:tr>
      <w:tr w:rsidR="007E65AF" w:rsidRPr="007E65AF" w:rsidTr="00CA2FA5">
        <w:trPr>
          <w:trHeight w:val="108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cổ phần Hạt Ngọc Cao Nguyên</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3, xã Cư Suê, huyện Cư M’gar, tỉnh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2,000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82.70</w:t>
            </w:r>
          </w:p>
        </w:tc>
      </w:tr>
      <w:tr w:rsidR="007E65AF" w:rsidRPr="007E65AF" w:rsidTr="007E65AF">
        <w:trPr>
          <w:trHeight w:val="1065"/>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46" w:type="dxa"/>
            <w:tcBorders>
              <w:top w:val="nil"/>
              <w:left w:val="nil"/>
              <w:bottom w:val="single" w:sz="4" w:space="0" w:color="auto"/>
              <w:right w:val="single" w:sz="4" w:space="0" w:color="auto"/>
            </w:tcBorders>
            <w:shd w:val="clear" w:color="000000" w:fill="D9D9D9"/>
            <w:vAlign w:val="center"/>
            <w:hideMark/>
          </w:tcPr>
          <w:p w:rsidR="001D50EC"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Nông trại cà phê Chín Ea Tân </w:t>
            </w:r>
          </w:p>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(Coffeecherry EaTan Farm)</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Quang Trung, xã Ea Tân, huyện Krông Năng, tỉnh Đắk Lắk</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750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81.03</w:t>
            </w:r>
          </w:p>
        </w:tc>
      </w:tr>
      <w:tr w:rsidR="007E65AF" w:rsidRPr="007E65AF" w:rsidTr="00CA2FA5">
        <w:trPr>
          <w:trHeight w:val="100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746" w:type="dxa"/>
            <w:tcBorders>
              <w:top w:val="nil"/>
              <w:left w:val="nil"/>
              <w:bottom w:val="single" w:sz="4" w:space="0" w:color="auto"/>
              <w:right w:val="single" w:sz="4" w:space="0" w:color="auto"/>
            </w:tcBorders>
            <w:shd w:val="clear" w:color="auto" w:fill="auto"/>
            <w:vAlign w:val="center"/>
            <w:hideMark/>
          </w:tcPr>
          <w:p w:rsidR="001D50EC"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Nông trại cà phê Chín Ea Tân</w:t>
            </w:r>
          </w:p>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 (Coffeecherry EaTan Farm)</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Quang Trung, xã Ea Tân, huyện Krông Năng, tỉnh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2</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Honey</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750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82.87</w:t>
            </w:r>
          </w:p>
        </w:tc>
      </w:tr>
      <w:tr w:rsidR="007E65AF" w:rsidRPr="007E65AF" w:rsidTr="00CA2FA5">
        <w:trPr>
          <w:trHeight w:val="1185"/>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Sinh Thái Farm</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Quang Trung, xã Ea Tân, huyện Krông Năng, tỉnh Đắk Lắk</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Honey</w:t>
            </w:r>
          </w:p>
        </w:tc>
        <w:tc>
          <w:tcPr>
            <w:tcW w:w="99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82.25</w:t>
            </w:r>
          </w:p>
        </w:tc>
      </w:tr>
      <w:tr w:rsidR="007E65AF" w:rsidRPr="007E65AF" w:rsidTr="007E65AF">
        <w:trPr>
          <w:trHeight w:val="118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Sinh Thái Farm</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Quang Trung, xã Ea Tân, huyện Krông Năng, tỉnh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2</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Semi - Washed</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80.92</w:t>
            </w:r>
          </w:p>
        </w:tc>
      </w:tr>
      <w:tr w:rsidR="007E65AF" w:rsidRPr="007E65AF" w:rsidTr="007E65AF">
        <w:trPr>
          <w:trHeight w:val="975"/>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Thanh Tâm Đồi 900  </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Buôn Dliêya A, xã Dliêya, huyện Krông Năng, tỉnh Đắk Lắk</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Honey</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80.87</w:t>
            </w:r>
          </w:p>
        </w:tc>
      </w:tr>
      <w:tr w:rsidR="007E65AF" w:rsidRPr="007E65AF" w:rsidTr="007E65AF">
        <w:trPr>
          <w:trHeight w:val="82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Hợp tác xã Nông nghiệp Dịch vụ Công bằng Ea Kiết</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1, xã Ea Kiết, huyện Cư M'gar, tỉnh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80.00</w:t>
            </w:r>
          </w:p>
        </w:tc>
      </w:tr>
      <w:tr w:rsidR="007E65AF" w:rsidRPr="007E65AF" w:rsidTr="00CA2FA5">
        <w:trPr>
          <w:trHeight w:val="975"/>
        </w:trPr>
        <w:tc>
          <w:tcPr>
            <w:tcW w:w="67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4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Hợp tác xã Ea Tân</w:t>
            </w:r>
          </w:p>
        </w:tc>
        <w:tc>
          <w:tcPr>
            <w:tcW w:w="2485"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Cao Thắng, xã Ea Tân, huyện Krông Năng, tỉnh Đắk Lắk</w:t>
            </w:r>
          </w:p>
        </w:tc>
        <w:tc>
          <w:tcPr>
            <w:tcW w:w="152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3</w:t>
            </w:r>
          </w:p>
        </w:tc>
        <w:tc>
          <w:tcPr>
            <w:tcW w:w="121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Anaerobic Natural</w:t>
            </w:r>
          </w:p>
        </w:tc>
        <w:tc>
          <w:tcPr>
            <w:tcW w:w="99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8,100</w:t>
            </w:r>
          </w:p>
        </w:tc>
        <w:tc>
          <w:tcPr>
            <w:tcW w:w="78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83.67</w:t>
            </w:r>
          </w:p>
        </w:tc>
      </w:tr>
      <w:tr w:rsidR="007E65AF" w:rsidRPr="007E65AF" w:rsidTr="00CA2FA5">
        <w:trPr>
          <w:trHeight w:val="94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Hợp tác xã Ea Tân</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Cao Thắng, xã Ea Tân, huyện Krông Năng, tỉnh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2</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Red Honey</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17,300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80.68</w:t>
            </w:r>
          </w:p>
        </w:tc>
      </w:tr>
      <w:tr w:rsidR="007E65AF" w:rsidRPr="007E65AF" w:rsidTr="007E65AF">
        <w:trPr>
          <w:trHeight w:val="945"/>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MTV cà phê 15</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Xã CưDliêM'nông, huyện Cư M'gar, tỉnh Đắk Lắk</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R10122</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Yellow Honey</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80.33</w:t>
            </w:r>
          </w:p>
        </w:tc>
      </w:tr>
      <w:tr w:rsidR="007E65AF" w:rsidRPr="007E65AF" w:rsidTr="007E65AF">
        <w:trPr>
          <w:trHeight w:val="108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Hợp tác xã Nông nghiệp Bền vững Cư Suê 2-9</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3, xã Cư Suê, huyện Cư M’gar, tỉnh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80.62</w:t>
            </w:r>
          </w:p>
        </w:tc>
      </w:tr>
      <w:tr w:rsidR="007E65AF" w:rsidRPr="007E65AF" w:rsidTr="00CA2FA5">
        <w:trPr>
          <w:trHeight w:val="1095"/>
        </w:trPr>
        <w:tc>
          <w:tcPr>
            <w:tcW w:w="67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4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MTV Minudo Farm - Care</w:t>
            </w:r>
          </w:p>
        </w:tc>
        <w:tc>
          <w:tcPr>
            <w:tcW w:w="2485"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3/1 Bùi Hữu Nghĩa, Phường Tân Thành, Tp. Buôn Ma Thuột, tỉnh Đắk Lắk</w:t>
            </w:r>
          </w:p>
        </w:tc>
        <w:tc>
          <w:tcPr>
            <w:tcW w:w="152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3</w:t>
            </w:r>
          </w:p>
        </w:tc>
        <w:tc>
          <w:tcPr>
            <w:tcW w:w="121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Red Honey</w:t>
            </w:r>
          </w:p>
        </w:tc>
        <w:tc>
          <w:tcPr>
            <w:tcW w:w="99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600</w:t>
            </w:r>
          </w:p>
        </w:tc>
        <w:tc>
          <w:tcPr>
            <w:tcW w:w="78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82.90</w:t>
            </w:r>
          </w:p>
        </w:tc>
      </w:tr>
      <w:tr w:rsidR="007E65AF" w:rsidRPr="007E65AF" w:rsidTr="00CA2FA5">
        <w:trPr>
          <w:trHeight w:val="11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MTV Minudo Farm - Care</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3/1 Bùi Hữu Nghĩa, Phường Tân Thành, Tp. Buôn Ma Thuột, tỉnh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4</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Yellow honey</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2,600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81.15</w:t>
            </w:r>
          </w:p>
        </w:tc>
      </w:tr>
      <w:tr w:rsidR="007E65AF" w:rsidRPr="007E65AF" w:rsidTr="00CA2FA5">
        <w:trPr>
          <w:trHeight w:val="1245"/>
        </w:trPr>
        <w:tc>
          <w:tcPr>
            <w:tcW w:w="67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74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MTV Minudo Farm - Care</w:t>
            </w:r>
          </w:p>
        </w:tc>
        <w:tc>
          <w:tcPr>
            <w:tcW w:w="2485"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3/1 Bùi Hữu Nghĩa, Phường Tân Thành, Tp. Buôn Ma Thuột, tỉnh Đắk Lắk</w:t>
            </w:r>
          </w:p>
        </w:tc>
        <w:tc>
          <w:tcPr>
            <w:tcW w:w="152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2</w:t>
            </w:r>
          </w:p>
        </w:tc>
        <w:tc>
          <w:tcPr>
            <w:tcW w:w="121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800</w:t>
            </w:r>
          </w:p>
        </w:tc>
        <w:tc>
          <w:tcPr>
            <w:tcW w:w="78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82.10</w:t>
            </w:r>
          </w:p>
        </w:tc>
      </w:tr>
      <w:tr w:rsidR="007E65AF" w:rsidRPr="007E65AF" w:rsidTr="00CA2FA5">
        <w:trPr>
          <w:trHeight w:val="111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TMDV SXXNK SI Cafe chi nhánh Đắk Lắk</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Tiến Đạt, xã Quảng Tiến, huyện Cư M'gar, tỉnh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81.57</w:t>
            </w:r>
          </w:p>
        </w:tc>
      </w:tr>
      <w:tr w:rsidR="007E65AF" w:rsidRPr="007E65AF" w:rsidTr="00CA2FA5">
        <w:trPr>
          <w:trHeight w:val="1095"/>
        </w:trPr>
        <w:tc>
          <w:tcPr>
            <w:tcW w:w="67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74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TMDV SXXNK SI Cafe chi nhánh Đắk Lắk</w:t>
            </w:r>
          </w:p>
        </w:tc>
        <w:tc>
          <w:tcPr>
            <w:tcW w:w="2485"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Tiến Đạt, xã Quảng Tiến, huyện Cư M'gar, tỉnh Đắk Lắk</w:t>
            </w:r>
          </w:p>
        </w:tc>
        <w:tc>
          <w:tcPr>
            <w:tcW w:w="152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2</w:t>
            </w:r>
          </w:p>
        </w:tc>
        <w:tc>
          <w:tcPr>
            <w:tcW w:w="121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6,000</w:t>
            </w:r>
          </w:p>
        </w:tc>
        <w:tc>
          <w:tcPr>
            <w:tcW w:w="78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80.72</w:t>
            </w:r>
          </w:p>
        </w:tc>
      </w:tr>
      <w:tr w:rsidR="007E65AF" w:rsidRPr="007E65AF" w:rsidTr="00CA2FA5">
        <w:trPr>
          <w:trHeight w:val="94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From Father To Son</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Tỉnh lộ 6, xã Ea Tul, huyện Cư M'gar, tỉnh Đắk Lắk</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82.68</w:t>
            </w:r>
          </w:p>
        </w:tc>
      </w:tr>
      <w:tr w:rsidR="00CA2FA5" w:rsidRPr="007E65AF" w:rsidTr="00E50D16">
        <w:trPr>
          <w:trHeight w:val="615"/>
        </w:trPr>
        <w:tc>
          <w:tcPr>
            <w:tcW w:w="7425"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rsidR="00CA2FA5" w:rsidRPr="007E65AF" w:rsidRDefault="00CA2FA5" w:rsidP="00CA2FA5">
            <w:pPr>
              <w:spacing w:after="0" w:line="240" w:lineRule="auto"/>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I. Tỉnh Lâm Đồng (Số mẫu đạt đặc sản 3</w:t>
            </w:r>
            <w:r w:rsidRPr="007E65AF">
              <w:rPr>
                <w:rFonts w:ascii="Times New Roman" w:eastAsia="Times New Roman" w:hAnsi="Times New Roman" w:cs="Times New Roman"/>
                <w:b/>
                <w:bCs/>
                <w:sz w:val="24"/>
                <w:szCs w:val="24"/>
              </w:rPr>
              <w:t xml:space="preserve"> mẫu Robusta)</w:t>
            </w:r>
          </w:p>
        </w:tc>
        <w:tc>
          <w:tcPr>
            <w:tcW w:w="1216" w:type="dxa"/>
            <w:tcBorders>
              <w:top w:val="nil"/>
              <w:left w:val="nil"/>
              <w:bottom w:val="single" w:sz="4" w:space="0" w:color="auto"/>
              <w:right w:val="single" w:sz="4" w:space="0" w:color="auto"/>
            </w:tcBorders>
            <w:shd w:val="clear" w:color="auto" w:fill="auto"/>
            <w:vAlign w:val="center"/>
          </w:tcPr>
          <w:p w:rsidR="00CA2FA5" w:rsidRPr="007E65AF" w:rsidRDefault="00CA2FA5" w:rsidP="007E65AF">
            <w:pPr>
              <w:spacing w:after="0" w:line="240" w:lineRule="auto"/>
              <w:jc w:val="center"/>
              <w:rPr>
                <w:rFonts w:ascii="Times New Roman" w:eastAsia="Times New Roman" w:hAnsi="Times New Roman" w:cs="Times New Roman"/>
                <w:b/>
                <w:bCs/>
                <w:sz w:val="24"/>
                <w:szCs w:val="24"/>
              </w:rPr>
            </w:pPr>
          </w:p>
        </w:tc>
        <w:tc>
          <w:tcPr>
            <w:tcW w:w="996" w:type="dxa"/>
            <w:tcBorders>
              <w:top w:val="nil"/>
              <w:left w:val="nil"/>
              <w:bottom w:val="single" w:sz="4" w:space="0" w:color="auto"/>
              <w:right w:val="single" w:sz="4" w:space="0" w:color="auto"/>
            </w:tcBorders>
            <w:shd w:val="clear" w:color="auto" w:fill="auto"/>
            <w:vAlign w:val="center"/>
          </w:tcPr>
          <w:p w:rsidR="00CA2FA5" w:rsidRPr="007E65AF" w:rsidRDefault="00CA2FA5" w:rsidP="004D5802">
            <w:pPr>
              <w:spacing w:after="0" w:line="240" w:lineRule="auto"/>
              <w:jc w:val="center"/>
              <w:rPr>
                <w:rFonts w:ascii="Times New Roman" w:eastAsia="Times New Roman" w:hAnsi="Times New Roman" w:cs="Times New Roman"/>
                <w:b/>
                <w:bCs/>
                <w:sz w:val="24"/>
                <w:szCs w:val="24"/>
              </w:rPr>
            </w:pPr>
          </w:p>
        </w:tc>
        <w:tc>
          <w:tcPr>
            <w:tcW w:w="783" w:type="dxa"/>
            <w:tcBorders>
              <w:top w:val="nil"/>
              <w:left w:val="nil"/>
              <w:bottom w:val="single" w:sz="4" w:space="0" w:color="auto"/>
              <w:right w:val="single" w:sz="4" w:space="0" w:color="auto"/>
            </w:tcBorders>
            <w:shd w:val="clear" w:color="auto" w:fill="auto"/>
            <w:vAlign w:val="center"/>
            <w:hideMark/>
          </w:tcPr>
          <w:p w:rsidR="00CA2FA5" w:rsidRPr="007E65AF" w:rsidRDefault="00CA2FA5"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w:t>
            </w:r>
          </w:p>
        </w:tc>
      </w:tr>
      <w:tr w:rsidR="007E65AF" w:rsidRPr="007E65AF" w:rsidTr="00CA2FA5">
        <w:trPr>
          <w:trHeight w:val="1110"/>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Hồ Phương</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288 Thôn Srê Đăng, xã N'Thol Hạ, huyện Đức Trọng, tỉnh Lâm Đồng</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600</w:t>
            </w:r>
          </w:p>
        </w:tc>
        <w:tc>
          <w:tcPr>
            <w:tcW w:w="78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82.80</w:t>
            </w:r>
          </w:p>
        </w:tc>
      </w:tr>
      <w:tr w:rsidR="007E65AF" w:rsidRPr="007E65AF" w:rsidTr="007E65AF">
        <w:trPr>
          <w:trHeight w:val="112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2</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Valleys Coffee</w:t>
            </w:r>
            <w:r w:rsidRPr="007E65AF">
              <w:rPr>
                <w:rFonts w:ascii="Times New Roman" w:eastAsia="Times New Roman" w:hAnsi="Times New Roman" w:cs="Times New Roman"/>
                <w:sz w:val="24"/>
                <w:szCs w:val="24"/>
              </w:rPr>
              <w:br/>
              <w:t xml:space="preserve"> (Công ty TNHH TM-XNK Nhịp Cầu Âu Á)</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Khánh Thượng, Xã Lộc Đức, Huyện Bảo Lâm, tỉnh Lâm Đồng</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JESHA 2022</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Anaerobic 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900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81.98</w:t>
            </w:r>
          </w:p>
        </w:tc>
      </w:tr>
      <w:tr w:rsidR="007E65AF" w:rsidRPr="007E65AF" w:rsidTr="00CA2FA5">
        <w:trPr>
          <w:trHeight w:val="1185"/>
        </w:trPr>
        <w:tc>
          <w:tcPr>
            <w:tcW w:w="67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74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Trà Cà Phê ANT BEE</w:t>
            </w:r>
          </w:p>
        </w:tc>
        <w:tc>
          <w:tcPr>
            <w:tcW w:w="2485"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Đường cao tốc Liên Khương Prenn, huyện Đức Trọng, tỉnh Lâm Đồng</w:t>
            </w:r>
          </w:p>
        </w:tc>
        <w:tc>
          <w:tcPr>
            <w:tcW w:w="152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2</w:t>
            </w:r>
          </w:p>
        </w:tc>
        <w:tc>
          <w:tcPr>
            <w:tcW w:w="121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3,000</w:t>
            </w:r>
          </w:p>
        </w:tc>
        <w:tc>
          <w:tcPr>
            <w:tcW w:w="78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80.48</w:t>
            </w:r>
          </w:p>
        </w:tc>
      </w:tr>
      <w:tr w:rsidR="00CA2FA5" w:rsidRPr="007E65AF" w:rsidTr="00E50D16">
        <w:trPr>
          <w:trHeight w:val="555"/>
        </w:trPr>
        <w:tc>
          <w:tcPr>
            <w:tcW w:w="7425"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rsidR="00CA2FA5" w:rsidRPr="007E65AF" w:rsidRDefault="00CA2FA5" w:rsidP="00CA2FA5">
            <w:pPr>
              <w:spacing w:after="0" w:line="240" w:lineRule="auto"/>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II. Tỉnh Đắk Nông (Số mẫu đạt đặc sản</w:t>
            </w:r>
            <w:r w:rsidRPr="007E65AF">
              <w:rPr>
                <w:rFonts w:ascii="Times New Roman" w:eastAsia="Times New Roman" w:hAnsi="Times New Roman" w:cs="Times New Roman"/>
                <w:b/>
                <w:bCs/>
                <w:sz w:val="24"/>
                <w:szCs w:val="24"/>
              </w:rPr>
              <w:t xml:space="preserve"> 3 mẫu Robusta)</w:t>
            </w:r>
          </w:p>
        </w:tc>
        <w:tc>
          <w:tcPr>
            <w:tcW w:w="1216" w:type="dxa"/>
            <w:tcBorders>
              <w:top w:val="nil"/>
              <w:left w:val="nil"/>
              <w:bottom w:val="single" w:sz="4" w:space="0" w:color="auto"/>
              <w:right w:val="single" w:sz="4" w:space="0" w:color="auto"/>
            </w:tcBorders>
            <w:shd w:val="clear" w:color="000000" w:fill="FFFF00"/>
            <w:vAlign w:val="center"/>
          </w:tcPr>
          <w:p w:rsidR="00CA2FA5" w:rsidRPr="007E65AF" w:rsidRDefault="00CA2FA5" w:rsidP="007E65AF">
            <w:pPr>
              <w:spacing w:after="0" w:line="240" w:lineRule="auto"/>
              <w:jc w:val="center"/>
              <w:rPr>
                <w:rFonts w:ascii="Times New Roman" w:eastAsia="Times New Roman" w:hAnsi="Times New Roman" w:cs="Times New Roman"/>
                <w:b/>
                <w:bCs/>
                <w:sz w:val="24"/>
                <w:szCs w:val="24"/>
              </w:rPr>
            </w:pPr>
          </w:p>
        </w:tc>
        <w:tc>
          <w:tcPr>
            <w:tcW w:w="996" w:type="dxa"/>
            <w:tcBorders>
              <w:top w:val="nil"/>
              <w:left w:val="nil"/>
              <w:bottom w:val="single" w:sz="4" w:space="0" w:color="auto"/>
              <w:right w:val="single" w:sz="4" w:space="0" w:color="auto"/>
            </w:tcBorders>
            <w:shd w:val="clear" w:color="000000" w:fill="FFFF00"/>
            <w:vAlign w:val="center"/>
          </w:tcPr>
          <w:p w:rsidR="00CA2FA5" w:rsidRPr="007E65AF" w:rsidRDefault="00CA2FA5" w:rsidP="007E65AF">
            <w:pPr>
              <w:spacing w:after="0" w:line="240" w:lineRule="auto"/>
              <w:jc w:val="center"/>
              <w:rPr>
                <w:rFonts w:ascii="Times New Roman" w:eastAsia="Times New Roman" w:hAnsi="Times New Roman" w:cs="Times New Roman"/>
                <w:b/>
                <w:bCs/>
                <w:sz w:val="24"/>
                <w:szCs w:val="24"/>
              </w:rPr>
            </w:pPr>
          </w:p>
        </w:tc>
        <w:tc>
          <w:tcPr>
            <w:tcW w:w="783" w:type="dxa"/>
            <w:tcBorders>
              <w:top w:val="nil"/>
              <w:left w:val="nil"/>
              <w:bottom w:val="single" w:sz="4" w:space="0" w:color="auto"/>
              <w:right w:val="single" w:sz="4" w:space="0" w:color="auto"/>
            </w:tcBorders>
            <w:shd w:val="clear" w:color="000000" w:fill="FFFF00"/>
            <w:vAlign w:val="center"/>
            <w:hideMark/>
          </w:tcPr>
          <w:p w:rsidR="00CA2FA5" w:rsidRPr="007E65AF" w:rsidRDefault="00CA2FA5" w:rsidP="004D5802">
            <w:pPr>
              <w:spacing w:after="0" w:line="240" w:lineRule="auto"/>
              <w:jc w:val="center"/>
              <w:rPr>
                <w:rFonts w:ascii="Times New Roman" w:eastAsia="Times New Roman" w:hAnsi="Times New Roman" w:cs="Times New Roman"/>
                <w:sz w:val="24"/>
                <w:szCs w:val="24"/>
              </w:rPr>
            </w:pPr>
          </w:p>
        </w:tc>
      </w:tr>
      <w:tr w:rsidR="007E65AF" w:rsidRPr="007E65AF" w:rsidTr="007E65AF">
        <w:trPr>
          <w:trHeight w:val="109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 Farm Hồ Văn Hoan</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Tổ dân phố 9, Thị trấn Đắk Mil, huyện Đắk Mil, tỉnh Đắk Nông</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Honey</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1,920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80.82</w:t>
            </w:r>
          </w:p>
        </w:tc>
      </w:tr>
      <w:tr w:rsidR="007E65AF" w:rsidRPr="007E65AF" w:rsidTr="007E65AF">
        <w:trPr>
          <w:trHeight w:val="1320"/>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2</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TM và DV Tài Đức</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Số 79 Khu Gia Binh (Văn Tiến Dũng), TDP 5, TT Đắk Mil, Huyện Đắk Mil, Tỉnh Đắk Nông</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Honey</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80.43</w:t>
            </w:r>
          </w:p>
        </w:tc>
      </w:tr>
      <w:tr w:rsidR="007E65AF" w:rsidRPr="007E65AF" w:rsidTr="007E65AF">
        <w:trPr>
          <w:trHeight w:val="8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3</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Farm Hoàng Châu Hồng</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Thôn 4, Xã Nhân Cơ, huyện Đắk Rlấp, tỉnh Đắk Nông</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600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80.75</w:t>
            </w:r>
          </w:p>
        </w:tc>
      </w:tr>
      <w:tr w:rsidR="00CA2FA5" w:rsidRPr="007E65AF" w:rsidTr="00E50D16">
        <w:trPr>
          <w:trHeight w:val="555"/>
        </w:trPr>
        <w:tc>
          <w:tcPr>
            <w:tcW w:w="7425"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rsidR="00CA2FA5" w:rsidRPr="007E65AF" w:rsidRDefault="00CA2FA5" w:rsidP="00CA2FA5">
            <w:pPr>
              <w:spacing w:after="0" w:line="240" w:lineRule="auto"/>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IV. Tỉnh G</w:t>
            </w:r>
            <w:r>
              <w:rPr>
                <w:rFonts w:ascii="Times New Roman" w:eastAsia="Times New Roman" w:hAnsi="Times New Roman" w:cs="Times New Roman"/>
                <w:b/>
                <w:bCs/>
                <w:sz w:val="24"/>
                <w:szCs w:val="24"/>
              </w:rPr>
              <w:t xml:space="preserve">ia Lai &amp; Kon Tum (Số mẫu đạt đặc sản </w:t>
            </w:r>
            <w:r w:rsidRPr="007E65AF">
              <w:rPr>
                <w:rFonts w:ascii="Times New Roman" w:eastAsia="Times New Roman" w:hAnsi="Times New Roman" w:cs="Times New Roman"/>
                <w:b/>
                <w:bCs/>
                <w:sz w:val="24"/>
                <w:szCs w:val="24"/>
              </w:rPr>
              <w:t>5 mẫu Robusta )</w:t>
            </w:r>
          </w:p>
        </w:tc>
        <w:tc>
          <w:tcPr>
            <w:tcW w:w="1216" w:type="dxa"/>
            <w:tcBorders>
              <w:top w:val="nil"/>
              <w:left w:val="nil"/>
              <w:bottom w:val="single" w:sz="4" w:space="0" w:color="auto"/>
              <w:right w:val="single" w:sz="4" w:space="0" w:color="auto"/>
            </w:tcBorders>
            <w:shd w:val="clear" w:color="000000" w:fill="FFFF00"/>
            <w:vAlign w:val="center"/>
          </w:tcPr>
          <w:p w:rsidR="00CA2FA5" w:rsidRPr="007E65AF" w:rsidRDefault="00CA2FA5" w:rsidP="007E65AF">
            <w:pPr>
              <w:spacing w:after="0" w:line="240" w:lineRule="auto"/>
              <w:jc w:val="center"/>
              <w:rPr>
                <w:rFonts w:ascii="Times New Roman" w:eastAsia="Times New Roman" w:hAnsi="Times New Roman" w:cs="Times New Roman"/>
                <w:b/>
                <w:bCs/>
                <w:sz w:val="24"/>
                <w:szCs w:val="24"/>
              </w:rPr>
            </w:pPr>
          </w:p>
        </w:tc>
        <w:tc>
          <w:tcPr>
            <w:tcW w:w="996" w:type="dxa"/>
            <w:tcBorders>
              <w:top w:val="nil"/>
              <w:left w:val="nil"/>
              <w:bottom w:val="single" w:sz="4" w:space="0" w:color="auto"/>
              <w:right w:val="single" w:sz="4" w:space="0" w:color="auto"/>
            </w:tcBorders>
            <w:shd w:val="clear" w:color="000000" w:fill="FFFF00"/>
            <w:vAlign w:val="center"/>
          </w:tcPr>
          <w:p w:rsidR="00CA2FA5" w:rsidRPr="007E65AF" w:rsidRDefault="00CA2FA5" w:rsidP="007E65AF">
            <w:pPr>
              <w:spacing w:after="0" w:line="240" w:lineRule="auto"/>
              <w:jc w:val="center"/>
              <w:rPr>
                <w:rFonts w:ascii="Times New Roman" w:eastAsia="Times New Roman" w:hAnsi="Times New Roman" w:cs="Times New Roman"/>
                <w:b/>
                <w:bCs/>
                <w:sz w:val="24"/>
                <w:szCs w:val="24"/>
              </w:rPr>
            </w:pPr>
          </w:p>
        </w:tc>
        <w:tc>
          <w:tcPr>
            <w:tcW w:w="783" w:type="dxa"/>
            <w:tcBorders>
              <w:top w:val="nil"/>
              <w:left w:val="nil"/>
              <w:bottom w:val="single" w:sz="4" w:space="0" w:color="auto"/>
              <w:right w:val="single" w:sz="4" w:space="0" w:color="auto"/>
            </w:tcBorders>
            <w:shd w:val="clear" w:color="000000" w:fill="FFFF00"/>
            <w:vAlign w:val="center"/>
          </w:tcPr>
          <w:p w:rsidR="00CA2FA5" w:rsidRPr="007E65AF" w:rsidRDefault="00CA2FA5" w:rsidP="004D5802">
            <w:pPr>
              <w:spacing w:after="0" w:line="240" w:lineRule="auto"/>
              <w:jc w:val="center"/>
              <w:rPr>
                <w:rFonts w:ascii="Times New Roman" w:eastAsia="Times New Roman" w:hAnsi="Times New Roman" w:cs="Times New Roman"/>
                <w:sz w:val="24"/>
                <w:szCs w:val="24"/>
              </w:rPr>
            </w:pPr>
          </w:p>
        </w:tc>
      </w:tr>
      <w:tr w:rsidR="007E65AF" w:rsidRPr="007E65AF" w:rsidTr="007E65AF">
        <w:trPr>
          <w:trHeight w:val="900"/>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Vĩnh Hiệp</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404 Lê Duẩn, Phường Thắng Lợi, Tp. Pleiku, tỉnh Gia Lai</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ON18050122</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600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81.55</w:t>
            </w:r>
          </w:p>
        </w:tc>
      </w:tr>
      <w:tr w:rsidR="007E65AF" w:rsidRPr="007E65AF" w:rsidTr="007E65AF">
        <w:trPr>
          <w:trHeight w:val="97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2</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Vĩnh Hiệp</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404 Lê Duẩn, Phường Thắng Lợi, Tp. Pleiku, tỉnh Gia Lai</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ON1021221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14,000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80.85</w:t>
            </w:r>
          </w:p>
        </w:tc>
      </w:tr>
      <w:tr w:rsidR="007E65AF" w:rsidRPr="007E65AF" w:rsidTr="007E65AF">
        <w:trPr>
          <w:trHeight w:val="915"/>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3</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Vĩnh Hiệp</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404 Lê Duẩn, Phường Thắng Lợi, Tp. Pleiku, tỉnh Gia Lai</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OH02040122</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Honey</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700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81.22</w:t>
            </w:r>
          </w:p>
        </w:tc>
      </w:tr>
      <w:tr w:rsidR="007E65AF" w:rsidRPr="007E65AF" w:rsidTr="007E65AF">
        <w:trPr>
          <w:trHeight w:val="88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4</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Hợp tác xã cà phê Tân Nông Nguyên</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Tổ dân phố 2, Thị trấn Chư Sê, huyện Chư Sê, tỉnh Gia Lai</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81.13</w:t>
            </w:r>
          </w:p>
        </w:tc>
      </w:tr>
      <w:tr w:rsidR="007E65AF" w:rsidRPr="007E65AF" w:rsidTr="00CA2FA5">
        <w:trPr>
          <w:trHeight w:val="915"/>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5</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sản xuất và Dịch vụ Tamba</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117 Trần Phú, TP. Pleiku, tỉnh Gia Lai</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600</w:t>
            </w:r>
          </w:p>
        </w:tc>
        <w:tc>
          <w:tcPr>
            <w:tcW w:w="783" w:type="dxa"/>
            <w:tcBorders>
              <w:top w:val="nil"/>
              <w:left w:val="nil"/>
              <w:bottom w:val="single" w:sz="4" w:space="0" w:color="auto"/>
              <w:right w:val="single" w:sz="4" w:space="0" w:color="auto"/>
            </w:tcBorders>
            <w:shd w:val="clear" w:color="auto" w:fill="D9D9D9" w:themeFill="background1" w:themeFillShade="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82.35</w:t>
            </w:r>
          </w:p>
        </w:tc>
      </w:tr>
      <w:tr w:rsidR="00CA2FA5" w:rsidRPr="007E65AF" w:rsidTr="00E50D16">
        <w:trPr>
          <w:trHeight w:val="630"/>
        </w:trPr>
        <w:tc>
          <w:tcPr>
            <w:tcW w:w="9637" w:type="dxa"/>
            <w:gridSpan w:val="6"/>
            <w:tcBorders>
              <w:top w:val="single" w:sz="4" w:space="0" w:color="auto"/>
              <w:left w:val="single" w:sz="4" w:space="0" w:color="auto"/>
              <w:bottom w:val="single" w:sz="4" w:space="0" w:color="auto"/>
              <w:right w:val="single" w:sz="4" w:space="0" w:color="auto"/>
            </w:tcBorders>
            <w:shd w:val="clear" w:color="000000" w:fill="FFFF00"/>
            <w:vAlign w:val="center"/>
            <w:hideMark/>
          </w:tcPr>
          <w:p w:rsidR="00CA2FA5" w:rsidRPr="007E65AF" w:rsidRDefault="00CA2FA5" w:rsidP="00CA2FA5">
            <w:pPr>
              <w:spacing w:after="0" w:line="240" w:lineRule="auto"/>
              <w:rPr>
                <w:rFonts w:ascii="Times New Roman" w:eastAsia="Times New Roman" w:hAnsi="Times New Roman" w:cs="Times New Roman"/>
                <w:b/>
                <w:bCs/>
                <w:sz w:val="24"/>
                <w:szCs w:val="24"/>
              </w:rPr>
            </w:pPr>
            <w:r w:rsidRPr="007E65AF">
              <w:rPr>
                <w:rFonts w:ascii="Times New Roman" w:eastAsia="Times New Roman" w:hAnsi="Times New Roman" w:cs="Times New Roman"/>
                <w:b/>
                <w:bCs/>
                <w:sz w:val="24"/>
                <w:szCs w:val="24"/>
              </w:rPr>
              <w:t>V. Tp. HCM, các tỉnh phía Bắc và</w:t>
            </w:r>
            <w:r>
              <w:rPr>
                <w:rFonts w:ascii="Times New Roman" w:eastAsia="Times New Roman" w:hAnsi="Times New Roman" w:cs="Times New Roman"/>
                <w:b/>
                <w:bCs/>
                <w:sz w:val="24"/>
                <w:szCs w:val="24"/>
              </w:rPr>
              <w:t xml:space="preserve"> các tỉnh khác (Số mẫu đạt đặc sản 9 mẫu</w:t>
            </w:r>
            <w:r w:rsidRPr="007E65AF">
              <w:rPr>
                <w:rFonts w:ascii="Times New Roman" w:eastAsia="Times New Roman" w:hAnsi="Times New Roman" w:cs="Times New Roman"/>
                <w:b/>
                <w:bCs/>
                <w:sz w:val="24"/>
                <w:szCs w:val="24"/>
              </w:rPr>
              <w:t xml:space="preserve"> Robusta)</w:t>
            </w:r>
          </w:p>
        </w:tc>
        <w:tc>
          <w:tcPr>
            <w:tcW w:w="783" w:type="dxa"/>
            <w:tcBorders>
              <w:top w:val="nil"/>
              <w:left w:val="nil"/>
              <w:bottom w:val="single" w:sz="4" w:space="0" w:color="auto"/>
              <w:right w:val="single" w:sz="4" w:space="0" w:color="auto"/>
            </w:tcBorders>
            <w:shd w:val="clear" w:color="000000" w:fill="FFFF00"/>
            <w:vAlign w:val="center"/>
            <w:hideMark/>
          </w:tcPr>
          <w:p w:rsidR="00CA2FA5" w:rsidRPr="007E65AF" w:rsidRDefault="00CA2FA5" w:rsidP="004D5802">
            <w:pPr>
              <w:spacing w:after="0" w:line="240" w:lineRule="auto"/>
              <w:jc w:val="center"/>
              <w:rPr>
                <w:rFonts w:ascii="Times New Roman" w:eastAsia="Times New Roman" w:hAnsi="Times New Roman" w:cs="Times New Roman"/>
                <w:sz w:val="24"/>
                <w:szCs w:val="24"/>
              </w:rPr>
            </w:pPr>
          </w:p>
        </w:tc>
      </w:tr>
      <w:tr w:rsidR="007E65AF" w:rsidRPr="007E65AF" w:rsidTr="00CA2FA5">
        <w:trPr>
          <w:trHeight w:val="12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cổ phần CoffeeCherry Việt Nam</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Số 17, Ngõ 216, Đường Trung Kính, Phường Yên Hòa, Quận Cầu Giấy, Hà Nội</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82.53</w:t>
            </w:r>
          </w:p>
        </w:tc>
      </w:tr>
      <w:tr w:rsidR="007E65AF" w:rsidRPr="007E65AF" w:rsidTr="007E65AF">
        <w:trPr>
          <w:trHeight w:val="1260"/>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2</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cổ phần CoffeeCherry Việt Nam</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Số 17, Ngõ 216, Đường Trung Kính, Phường Yên Hòa, Quận Cầu Giấy, Hà Nội</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2</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1,200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80.25</w:t>
            </w:r>
          </w:p>
        </w:tc>
      </w:tr>
      <w:tr w:rsidR="007E65AF" w:rsidRPr="007E65AF" w:rsidTr="00CA2FA5">
        <w:trPr>
          <w:trHeight w:val="111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CA2FA5"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cổ phần Bến Sạn Tây</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Số 2 đường Lê Lợi, Phường Hiệp Phú, Tp. Thủ Đức, Tp. Hồ Chí Minh</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600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82.58</w:t>
            </w:r>
          </w:p>
        </w:tc>
      </w:tr>
      <w:tr w:rsidR="007E65AF" w:rsidRPr="007E65AF" w:rsidTr="007E65AF">
        <w:trPr>
          <w:trHeight w:val="1080"/>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CA2FA5"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Công ty cổ phần Thương mại Đầu tư DATHACO </w:t>
            </w:r>
            <w:r w:rsidR="001D50EC">
              <w:rPr>
                <w:rFonts w:ascii="Times New Roman" w:eastAsia="Times New Roman" w:hAnsi="Times New Roman" w:cs="Times New Roman"/>
                <w:sz w:val="24"/>
                <w:szCs w:val="24"/>
              </w:rPr>
              <w:t>–</w:t>
            </w:r>
            <w:r w:rsidRPr="007E65AF">
              <w:rPr>
                <w:rFonts w:ascii="Times New Roman" w:eastAsia="Times New Roman" w:hAnsi="Times New Roman" w:cs="Times New Roman"/>
                <w:sz w:val="24"/>
                <w:szCs w:val="24"/>
              </w:rPr>
              <w:t xml:space="preserve"> </w:t>
            </w:r>
            <w:r w:rsidR="001D50EC">
              <w:rPr>
                <w:rFonts w:ascii="Times New Roman" w:eastAsia="Times New Roman" w:hAnsi="Times New Roman" w:cs="Times New Roman"/>
                <w:sz w:val="24"/>
                <w:szCs w:val="24"/>
              </w:rPr>
              <w:t>(</w:t>
            </w:r>
            <w:r w:rsidRPr="007E65AF">
              <w:rPr>
                <w:rFonts w:ascii="Times New Roman" w:eastAsia="Times New Roman" w:hAnsi="Times New Roman" w:cs="Times New Roman"/>
                <w:sz w:val="24"/>
                <w:szCs w:val="24"/>
              </w:rPr>
              <w:t>Message Coffee</w:t>
            </w:r>
            <w:r w:rsidR="001D50EC">
              <w:rPr>
                <w:rFonts w:ascii="Times New Roman" w:eastAsia="Times New Roman" w:hAnsi="Times New Roman" w:cs="Times New Roman"/>
                <w:sz w:val="24"/>
                <w:szCs w:val="24"/>
              </w:rPr>
              <w:t>)</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1D50EC" w:rsidP="007E65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287/14 An Phú Đông 3, Phường An Phú Đông</w:t>
            </w:r>
            <w:r w:rsidRPr="00CA2FA5">
              <w:rPr>
                <w:rFonts w:ascii="Times New Roman" w:eastAsia="Times New Roman" w:hAnsi="Times New Roman" w:cs="Times New Roman"/>
                <w:sz w:val="24"/>
                <w:szCs w:val="24"/>
              </w:rPr>
              <w:t>, Tp. Hồ Chí Minh</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Honey</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81.75</w:t>
            </w:r>
          </w:p>
        </w:tc>
      </w:tr>
      <w:tr w:rsidR="007E65AF" w:rsidRPr="007E65AF" w:rsidTr="007E65AF">
        <w:trPr>
          <w:trHeight w:val="105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CA2FA5"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cổ phần Hygge Việt</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BT12 - 10 Khu đô thị mới An Hưng, La Khê, Hà Đông, Hà Nội</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2</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Anaerobic Natural</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750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81.10</w:t>
            </w:r>
          </w:p>
        </w:tc>
      </w:tr>
      <w:tr w:rsidR="007E65AF" w:rsidRPr="007E65AF" w:rsidTr="007E65AF">
        <w:trPr>
          <w:trHeight w:val="1035"/>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CA2FA5"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Mori Cà Phê</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85 Thảo Điền, Phường Thảo Điền, Quận 2, Tp. Thủ Đức, Tp. Hồ Chí Minh </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1</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 Kefir</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3,000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81.27</w:t>
            </w:r>
          </w:p>
        </w:tc>
      </w:tr>
      <w:tr w:rsidR="007E65AF" w:rsidRPr="007E65AF" w:rsidTr="007E65AF">
        <w:trPr>
          <w:trHeight w:val="102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CA2FA5"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Mori Cà Phê</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85 Thảo Điền, Phường Thảo Điền, Quận 2, Tp. Thủ Đức, Tp. Hồ Chí Minh </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4</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Honey</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12,000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81.78</w:t>
            </w:r>
          </w:p>
        </w:tc>
      </w:tr>
      <w:tr w:rsidR="007E65AF" w:rsidRPr="007E65AF" w:rsidTr="007E65AF">
        <w:trPr>
          <w:trHeight w:val="1035"/>
        </w:trPr>
        <w:tc>
          <w:tcPr>
            <w:tcW w:w="671" w:type="dxa"/>
            <w:tcBorders>
              <w:top w:val="nil"/>
              <w:left w:val="single" w:sz="4" w:space="0" w:color="auto"/>
              <w:bottom w:val="single" w:sz="4" w:space="0" w:color="auto"/>
              <w:right w:val="single" w:sz="4" w:space="0" w:color="auto"/>
            </w:tcBorders>
            <w:shd w:val="clear" w:color="000000" w:fill="D9D9D9"/>
            <w:vAlign w:val="center"/>
            <w:hideMark/>
          </w:tcPr>
          <w:p w:rsidR="007E65AF" w:rsidRPr="007E65AF" w:rsidRDefault="00CA2FA5"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4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Mori Cà Phê</w:t>
            </w:r>
          </w:p>
        </w:tc>
        <w:tc>
          <w:tcPr>
            <w:tcW w:w="2485"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85 Thảo Điền, Phường Thảo Điền, Quận 2, Tp. Thủ Đức, Tp. Hồ Chí Minh </w:t>
            </w:r>
          </w:p>
        </w:tc>
        <w:tc>
          <w:tcPr>
            <w:tcW w:w="152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3</w:t>
            </w:r>
          </w:p>
        </w:tc>
        <w:tc>
          <w:tcPr>
            <w:tcW w:w="121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Honey</w:t>
            </w:r>
          </w:p>
        </w:tc>
        <w:tc>
          <w:tcPr>
            <w:tcW w:w="996"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1,200</w:t>
            </w:r>
          </w:p>
        </w:tc>
        <w:tc>
          <w:tcPr>
            <w:tcW w:w="783" w:type="dxa"/>
            <w:tcBorders>
              <w:top w:val="nil"/>
              <w:left w:val="nil"/>
              <w:bottom w:val="single" w:sz="4" w:space="0" w:color="auto"/>
              <w:right w:val="single" w:sz="4" w:space="0" w:color="auto"/>
            </w:tcBorders>
            <w:shd w:val="clear" w:color="000000" w:fill="D9D9D9"/>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80.90</w:t>
            </w:r>
          </w:p>
        </w:tc>
      </w:tr>
      <w:tr w:rsidR="007E65AF" w:rsidRPr="007E65AF" w:rsidTr="007E65AF">
        <w:trPr>
          <w:trHeight w:val="103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7E65AF" w:rsidRPr="007E65AF" w:rsidRDefault="00CA2FA5" w:rsidP="007E65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4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Công ty TNHH Mori Cà Phê</w:t>
            </w:r>
          </w:p>
        </w:tc>
        <w:tc>
          <w:tcPr>
            <w:tcW w:w="2485"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 xml:space="preserve">85 Thảo Điền, Phường Thảo Điền, Quận 2, Tp. Thủ Đức, Tp. Hồ Chí Minh </w:t>
            </w:r>
          </w:p>
        </w:tc>
        <w:tc>
          <w:tcPr>
            <w:tcW w:w="152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Lô 2</w:t>
            </w:r>
          </w:p>
        </w:tc>
        <w:tc>
          <w:tcPr>
            <w:tcW w:w="121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7E65AF">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Natural TTR</w:t>
            </w:r>
          </w:p>
        </w:tc>
        <w:tc>
          <w:tcPr>
            <w:tcW w:w="996"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1,000</w:t>
            </w:r>
          </w:p>
        </w:tc>
        <w:tc>
          <w:tcPr>
            <w:tcW w:w="783" w:type="dxa"/>
            <w:tcBorders>
              <w:top w:val="nil"/>
              <w:left w:val="nil"/>
              <w:bottom w:val="single" w:sz="4" w:space="0" w:color="auto"/>
              <w:right w:val="single" w:sz="4" w:space="0" w:color="auto"/>
            </w:tcBorders>
            <w:shd w:val="clear" w:color="auto" w:fill="auto"/>
            <w:vAlign w:val="center"/>
            <w:hideMark/>
          </w:tcPr>
          <w:p w:rsidR="007E65AF" w:rsidRPr="007E65AF" w:rsidRDefault="007E65AF" w:rsidP="004D5802">
            <w:pPr>
              <w:spacing w:after="0" w:line="240" w:lineRule="auto"/>
              <w:jc w:val="center"/>
              <w:rPr>
                <w:rFonts w:ascii="Times New Roman" w:eastAsia="Times New Roman" w:hAnsi="Times New Roman" w:cs="Times New Roman"/>
                <w:sz w:val="24"/>
                <w:szCs w:val="24"/>
              </w:rPr>
            </w:pPr>
            <w:r w:rsidRPr="007E65AF">
              <w:rPr>
                <w:rFonts w:ascii="Times New Roman" w:eastAsia="Times New Roman" w:hAnsi="Times New Roman" w:cs="Times New Roman"/>
                <w:sz w:val="24"/>
                <w:szCs w:val="24"/>
              </w:rPr>
              <w:t>81.17</w:t>
            </w:r>
          </w:p>
        </w:tc>
      </w:tr>
    </w:tbl>
    <w:p w:rsidR="007E65AF" w:rsidRDefault="007E65AF" w:rsidP="003E3EFB">
      <w:pPr>
        <w:rPr>
          <w:rFonts w:ascii="Times New Roman" w:hAnsi="Times New Roman" w:cs="Times New Roman"/>
        </w:rPr>
      </w:pPr>
    </w:p>
    <w:p w:rsidR="007E65AF" w:rsidRDefault="007E65AF" w:rsidP="003E3EFB">
      <w:pPr>
        <w:rPr>
          <w:rFonts w:ascii="Times New Roman" w:hAnsi="Times New Roman" w:cs="Times New Roman"/>
        </w:rPr>
      </w:pPr>
    </w:p>
    <w:p w:rsidR="007E65AF" w:rsidRDefault="007E65AF" w:rsidP="003E3EFB">
      <w:pPr>
        <w:rPr>
          <w:rFonts w:ascii="Times New Roman" w:hAnsi="Times New Roman" w:cs="Times New Roman"/>
        </w:rPr>
      </w:pPr>
    </w:p>
    <w:p w:rsidR="007E65AF" w:rsidRDefault="007E65AF" w:rsidP="003E3EFB">
      <w:pPr>
        <w:rPr>
          <w:rFonts w:ascii="Times New Roman" w:hAnsi="Times New Roman" w:cs="Times New Roman"/>
        </w:rPr>
      </w:pPr>
    </w:p>
    <w:p w:rsidR="00CA2FA5" w:rsidRDefault="00CA2FA5" w:rsidP="003E3EFB">
      <w:pPr>
        <w:rPr>
          <w:rFonts w:ascii="Times New Roman" w:hAnsi="Times New Roman" w:cs="Times New Roman"/>
        </w:rPr>
      </w:pPr>
    </w:p>
    <w:p w:rsidR="00CA2FA5" w:rsidRDefault="00CA2FA5" w:rsidP="003E3EFB">
      <w:pPr>
        <w:rPr>
          <w:rFonts w:ascii="Times New Roman" w:hAnsi="Times New Roman" w:cs="Times New Roman"/>
        </w:rPr>
      </w:pPr>
    </w:p>
    <w:p w:rsidR="00CA2FA5" w:rsidRDefault="00CA2FA5" w:rsidP="003E3EFB">
      <w:pPr>
        <w:rPr>
          <w:rFonts w:ascii="Times New Roman" w:hAnsi="Times New Roman" w:cs="Times New Roman"/>
        </w:rPr>
      </w:pPr>
    </w:p>
    <w:p w:rsidR="00CA2FA5" w:rsidRDefault="00CA2FA5" w:rsidP="003E3EFB">
      <w:pPr>
        <w:rPr>
          <w:rFonts w:ascii="Times New Roman" w:hAnsi="Times New Roman" w:cs="Times New Roman"/>
        </w:rPr>
      </w:pPr>
    </w:p>
    <w:p w:rsidR="00CA2FA5" w:rsidRDefault="00CA2FA5" w:rsidP="003E3EFB">
      <w:pPr>
        <w:rPr>
          <w:rFonts w:ascii="Times New Roman" w:hAnsi="Times New Roman" w:cs="Times New Roman"/>
        </w:rPr>
      </w:pPr>
    </w:p>
    <w:p w:rsidR="00CA2FA5" w:rsidRDefault="00CA2FA5" w:rsidP="003E3EFB">
      <w:pPr>
        <w:rPr>
          <w:rFonts w:ascii="Times New Roman" w:hAnsi="Times New Roman" w:cs="Times New Roman"/>
        </w:rPr>
      </w:pPr>
    </w:p>
    <w:p w:rsidR="00CA2FA5" w:rsidRDefault="00CA2FA5" w:rsidP="003E3EFB">
      <w:pPr>
        <w:rPr>
          <w:rFonts w:ascii="Times New Roman" w:hAnsi="Times New Roman" w:cs="Times New Roman"/>
        </w:rPr>
      </w:pPr>
    </w:p>
    <w:p w:rsidR="00CA2FA5" w:rsidRDefault="00CA2FA5" w:rsidP="003E3EFB">
      <w:pPr>
        <w:rPr>
          <w:rFonts w:ascii="Times New Roman" w:hAnsi="Times New Roman" w:cs="Times New Roman"/>
        </w:rPr>
      </w:pPr>
    </w:p>
    <w:p w:rsidR="001D50EC" w:rsidRDefault="001D50EC" w:rsidP="003E3EFB">
      <w:pPr>
        <w:rPr>
          <w:rFonts w:ascii="Times New Roman" w:hAnsi="Times New Roman" w:cs="Times New Roman"/>
        </w:rPr>
      </w:pPr>
    </w:p>
    <w:p w:rsidR="001D50EC" w:rsidRDefault="001D50EC" w:rsidP="003E3EFB">
      <w:pPr>
        <w:rPr>
          <w:rFonts w:ascii="Times New Roman" w:hAnsi="Times New Roman" w:cs="Times New Roman"/>
        </w:rPr>
      </w:pPr>
    </w:p>
    <w:p w:rsidR="001D50EC" w:rsidRDefault="001D50EC" w:rsidP="003E3EFB">
      <w:pPr>
        <w:rPr>
          <w:rFonts w:ascii="Times New Roman" w:hAnsi="Times New Roman" w:cs="Times New Roman"/>
        </w:rPr>
      </w:pPr>
    </w:p>
    <w:p w:rsidR="00CA2FA5" w:rsidRDefault="00CA2FA5" w:rsidP="003E3EFB">
      <w:pPr>
        <w:rPr>
          <w:rFonts w:ascii="Times New Roman" w:hAnsi="Times New Roman" w:cs="Times New Roman"/>
        </w:rPr>
      </w:pPr>
    </w:p>
    <w:p w:rsidR="00CA2FA5" w:rsidRPr="00CA2FA5" w:rsidRDefault="00CA2FA5" w:rsidP="00CA2FA5">
      <w:pPr>
        <w:spacing w:after="0"/>
        <w:jc w:val="center"/>
        <w:rPr>
          <w:rFonts w:ascii="Times New Roman" w:hAnsi="Times New Roman" w:cs="Times New Roman"/>
          <w:b/>
          <w:sz w:val="28"/>
          <w:szCs w:val="28"/>
        </w:rPr>
      </w:pPr>
      <w:r w:rsidRPr="00CA2FA5">
        <w:rPr>
          <w:rFonts w:ascii="Times New Roman" w:hAnsi="Times New Roman" w:cs="Times New Roman"/>
          <w:b/>
          <w:sz w:val="28"/>
          <w:szCs w:val="28"/>
        </w:rPr>
        <w:lastRenderedPageBreak/>
        <w:t>Danh sách đơn vị đạt đặc sản</w:t>
      </w:r>
    </w:p>
    <w:p w:rsidR="00CA2FA5" w:rsidRPr="00CA2FA5" w:rsidRDefault="00CA2FA5" w:rsidP="00CA2FA5">
      <w:pPr>
        <w:spacing w:after="0"/>
        <w:jc w:val="center"/>
        <w:rPr>
          <w:rFonts w:ascii="Times New Roman" w:hAnsi="Times New Roman" w:cs="Times New Roman"/>
          <w:b/>
          <w:sz w:val="28"/>
          <w:szCs w:val="28"/>
        </w:rPr>
      </w:pPr>
      <w:r w:rsidRPr="00CA2FA5">
        <w:rPr>
          <w:rFonts w:ascii="Times New Roman" w:hAnsi="Times New Roman" w:cs="Times New Roman"/>
          <w:b/>
          <w:sz w:val="28"/>
          <w:szCs w:val="28"/>
        </w:rPr>
        <w:t>Cuộc thi cà phê đặc sản Việt Nam 2022</w:t>
      </w:r>
    </w:p>
    <w:p w:rsidR="00CA2FA5" w:rsidRPr="00CA2FA5" w:rsidRDefault="00CA2FA5" w:rsidP="00CA2FA5">
      <w:pPr>
        <w:spacing w:after="0"/>
        <w:jc w:val="center"/>
        <w:rPr>
          <w:rFonts w:ascii="Times New Roman" w:hAnsi="Times New Roman" w:cs="Times New Roman"/>
          <w:b/>
          <w:sz w:val="28"/>
          <w:szCs w:val="28"/>
        </w:rPr>
      </w:pPr>
      <w:r w:rsidRPr="00CA2FA5">
        <w:rPr>
          <w:rFonts w:ascii="Times New Roman" w:hAnsi="Times New Roman" w:cs="Times New Roman"/>
          <w:b/>
          <w:sz w:val="28"/>
          <w:szCs w:val="28"/>
        </w:rPr>
        <w:t>VietNam Amazing Cup 2022</w:t>
      </w:r>
    </w:p>
    <w:p w:rsidR="00CA2FA5" w:rsidRPr="00CA2FA5" w:rsidRDefault="00CA2FA5" w:rsidP="00CA2FA5">
      <w:pPr>
        <w:spacing w:after="0"/>
        <w:jc w:val="center"/>
        <w:rPr>
          <w:rFonts w:ascii="Times New Roman" w:hAnsi="Times New Roman" w:cs="Times New Roman"/>
          <w:b/>
          <w:sz w:val="28"/>
          <w:szCs w:val="28"/>
        </w:rPr>
      </w:pPr>
      <w:r w:rsidRPr="00CA2FA5">
        <w:rPr>
          <w:rFonts w:ascii="Times New Roman" w:hAnsi="Times New Roman" w:cs="Times New Roman"/>
          <w:b/>
          <w:sz w:val="28"/>
          <w:szCs w:val="28"/>
        </w:rPr>
        <w:t>Mẫu dự</w:t>
      </w:r>
      <w:r>
        <w:rPr>
          <w:rFonts w:ascii="Times New Roman" w:hAnsi="Times New Roman" w:cs="Times New Roman"/>
          <w:b/>
          <w:sz w:val="28"/>
          <w:szCs w:val="28"/>
        </w:rPr>
        <w:t xml:space="preserve"> thi ARABICA</w:t>
      </w:r>
    </w:p>
    <w:p w:rsidR="00CA2FA5" w:rsidRDefault="00CA2FA5" w:rsidP="003E3EFB">
      <w:pPr>
        <w:rPr>
          <w:rFonts w:ascii="Times New Roman" w:hAnsi="Times New Roman" w:cs="Times New Roman"/>
        </w:rPr>
      </w:pPr>
    </w:p>
    <w:tbl>
      <w:tblPr>
        <w:tblW w:w="10441" w:type="dxa"/>
        <w:tblInd w:w="-431" w:type="dxa"/>
        <w:tblLook w:val="04A0" w:firstRow="1" w:lastRow="0" w:firstColumn="1" w:lastColumn="0" w:noHBand="0" w:noVBand="1"/>
      </w:tblPr>
      <w:tblGrid>
        <w:gridCol w:w="670"/>
        <w:gridCol w:w="3363"/>
        <w:gridCol w:w="2972"/>
        <w:gridCol w:w="777"/>
        <w:gridCol w:w="1027"/>
        <w:gridCol w:w="876"/>
        <w:gridCol w:w="756"/>
      </w:tblGrid>
      <w:tr w:rsidR="00CA2FA5" w:rsidRPr="00CA2FA5" w:rsidTr="00CA2FA5">
        <w:trPr>
          <w:trHeight w:val="1320"/>
        </w:trPr>
        <w:tc>
          <w:tcPr>
            <w:tcW w:w="670" w:type="dxa"/>
            <w:tcBorders>
              <w:top w:val="single" w:sz="4" w:space="0" w:color="auto"/>
              <w:left w:val="single" w:sz="4" w:space="0" w:color="auto"/>
              <w:bottom w:val="nil"/>
              <w:right w:val="single" w:sz="4" w:space="0" w:color="auto"/>
            </w:tcBorders>
            <w:shd w:val="clear" w:color="000000" w:fill="92D050"/>
            <w:noWrap/>
            <w:vAlign w:val="center"/>
            <w:hideMark/>
          </w:tcPr>
          <w:p w:rsidR="00CA2FA5" w:rsidRPr="00CA2FA5" w:rsidRDefault="00CA2FA5" w:rsidP="00CA2FA5">
            <w:pPr>
              <w:spacing w:after="0" w:line="240" w:lineRule="auto"/>
              <w:rPr>
                <w:rFonts w:ascii="Times New Roman" w:eastAsia="Times New Roman" w:hAnsi="Times New Roman" w:cs="Times New Roman"/>
                <w:b/>
                <w:bCs/>
                <w:sz w:val="24"/>
                <w:szCs w:val="24"/>
              </w:rPr>
            </w:pPr>
            <w:r w:rsidRPr="00CA2FA5">
              <w:rPr>
                <w:rFonts w:ascii="Times New Roman" w:eastAsia="Times New Roman" w:hAnsi="Times New Roman" w:cs="Times New Roman"/>
                <w:b/>
                <w:bCs/>
                <w:sz w:val="24"/>
                <w:szCs w:val="24"/>
              </w:rPr>
              <w:t>STT</w:t>
            </w:r>
          </w:p>
        </w:tc>
        <w:tc>
          <w:tcPr>
            <w:tcW w:w="3363" w:type="dxa"/>
            <w:tcBorders>
              <w:top w:val="single" w:sz="4" w:space="0" w:color="auto"/>
              <w:left w:val="nil"/>
              <w:bottom w:val="nil"/>
              <w:right w:val="single" w:sz="4" w:space="0" w:color="auto"/>
            </w:tcBorders>
            <w:shd w:val="clear" w:color="000000" w:fill="92D050"/>
            <w:noWrap/>
            <w:vAlign w:val="center"/>
            <w:hideMark/>
          </w:tcPr>
          <w:p w:rsidR="00CA2FA5" w:rsidRPr="00CA2FA5" w:rsidRDefault="00CA2FA5" w:rsidP="00CA2FA5">
            <w:pPr>
              <w:spacing w:after="0" w:line="240" w:lineRule="auto"/>
              <w:jc w:val="center"/>
              <w:rPr>
                <w:rFonts w:ascii="Times New Roman" w:eastAsia="Times New Roman" w:hAnsi="Times New Roman" w:cs="Times New Roman"/>
                <w:b/>
                <w:bCs/>
                <w:sz w:val="24"/>
                <w:szCs w:val="24"/>
              </w:rPr>
            </w:pPr>
            <w:r w:rsidRPr="00CA2FA5">
              <w:rPr>
                <w:rFonts w:ascii="Times New Roman" w:eastAsia="Times New Roman" w:hAnsi="Times New Roman" w:cs="Times New Roman"/>
                <w:b/>
                <w:bCs/>
                <w:sz w:val="24"/>
                <w:szCs w:val="24"/>
              </w:rPr>
              <w:t>Tên đơn vị</w:t>
            </w:r>
          </w:p>
        </w:tc>
        <w:tc>
          <w:tcPr>
            <w:tcW w:w="2972" w:type="dxa"/>
            <w:tcBorders>
              <w:top w:val="single" w:sz="4" w:space="0" w:color="auto"/>
              <w:left w:val="nil"/>
              <w:bottom w:val="nil"/>
              <w:right w:val="single" w:sz="4" w:space="0" w:color="auto"/>
            </w:tcBorders>
            <w:shd w:val="clear" w:color="000000" w:fill="92D050"/>
            <w:noWrap/>
            <w:vAlign w:val="center"/>
            <w:hideMark/>
          </w:tcPr>
          <w:p w:rsidR="00CA2FA5" w:rsidRPr="00CA2FA5" w:rsidRDefault="00CA2FA5" w:rsidP="00CA2FA5">
            <w:pPr>
              <w:spacing w:after="0" w:line="240" w:lineRule="auto"/>
              <w:jc w:val="center"/>
              <w:rPr>
                <w:rFonts w:ascii="Times New Roman" w:eastAsia="Times New Roman" w:hAnsi="Times New Roman" w:cs="Times New Roman"/>
                <w:b/>
                <w:bCs/>
                <w:sz w:val="24"/>
                <w:szCs w:val="24"/>
              </w:rPr>
            </w:pPr>
            <w:r w:rsidRPr="00CA2FA5">
              <w:rPr>
                <w:rFonts w:ascii="Times New Roman" w:eastAsia="Times New Roman" w:hAnsi="Times New Roman" w:cs="Times New Roman"/>
                <w:b/>
                <w:bCs/>
                <w:sz w:val="24"/>
                <w:szCs w:val="24"/>
              </w:rPr>
              <w:t>Địa chỉ</w:t>
            </w:r>
          </w:p>
        </w:tc>
        <w:tc>
          <w:tcPr>
            <w:tcW w:w="777" w:type="dxa"/>
            <w:tcBorders>
              <w:top w:val="single" w:sz="4" w:space="0" w:color="auto"/>
              <w:left w:val="nil"/>
              <w:bottom w:val="single" w:sz="4" w:space="0" w:color="auto"/>
              <w:right w:val="single" w:sz="4" w:space="0" w:color="auto"/>
            </w:tcBorders>
            <w:shd w:val="clear" w:color="000000" w:fill="92D050"/>
            <w:vAlign w:val="center"/>
            <w:hideMark/>
          </w:tcPr>
          <w:p w:rsidR="00CA2FA5" w:rsidRPr="00CA2FA5" w:rsidRDefault="00CA2FA5" w:rsidP="00CA2FA5">
            <w:pPr>
              <w:spacing w:after="0" w:line="240" w:lineRule="auto"/>
              <w:jc w:val="center"/>
              <w:rPr>
                <w:rFonts w:ascii="Times New Roman" w:eastAsia="Times New Roman" w:hAnsi="Times New Roman" w:cs="Times New Roman"/>
                <w:b/>
                <w:bCs/>
                <w:sz w:val="24"/>
                <w:szCs w:val="24"/>
              </w:rPr>
            </w:pPr>
            <w:r w:rsidRPr="00CA2FA5">
              <w:rPr>
                <w:rFonts w:ascii="Times New Roman" w:eastAsia="Times New Roman" w:hAnsi="Times New Roman" w:cs="Times New Roman"/>
                <w:b/>
                <w:bCs/>
                <w:sz w:val="24"/>
                <w:szCs w:val="24"/>
              </w:rPr>
              <w:t>Số Lô</w:t>
            </w:r>
          </w:p>
        </w:tc>
        <w:tc>
          <w:tcPr>
            <w:tcW w:w="1027" w:type="dxa"/>
            <w:tcBorders>
              <w:top w:val="single" w:sz="4" w:space="0" w:color="auto"/>
              <w:left w:val="nil"/>
              <w:bottom w:val="single" w:sz="4" w:space="0" w:color="auto"/>
              <w:right w:val="single" w:sz="4" w:space="0" w:color="auto"/>
            </w:tcBorders>
            <w:shd w:val="clear" w:color="000000" w:fill="92D050"/>
            <w:vAlign w:val="center"/>
            <w:hideMark/>
          </w:tcPr>
          <w:p w:rsidR="00CA2FA5" w:rsidRPr="00CA2FA5" w:rsidRDefault="00CA2FA5" w:rsidP="00CA2FA5">
            <w:pPr>
              <w:spacing w:after="0" w:line="240" w:lineRule="auto"/>
              <w:jc w:val="center"/>
              <w:rPr>
                <w:rFonts w:ascii="Times New Roman" w:eastAsia="Times New Roman" w:hAnsi="Times New Roman" w:cs="Times New Roman"/>
                <w:b/>
                <w:bCs/>
                <w:sz w:val="24"/>
                <w:szCs w:val="24"/>
              </w:rPr>
            </w:pPr>
            <w:r w:rsidRPr="00CA2FA5">
              <w:rPr>
                <w:rFonts w:ascii="Times New Roman" w:eastAsia="Times New Roman" w:hAnsi="Times New Roman" w:cs="Times New Roman"/>
                <w:b/>
                <w:bCs/>
                <w:sz w:val="24"/>
                <w:szCs w:val="24"/>
              </w:rPr>
              <w:t>Phương pháp chế biến</w:t>
            </w:r>
          </w:p>
        </w:tc>
        <w:tc>
          <w:tcPr>
            <w:tcW w:w="876" w:type="dxa"/>
            <w:tcBorders>
              <w:top w:val="single" w:sz="4" w:space="0" w:color="auto"/>
              <w:left w:val="nil"/>
              <w:bottom w:val="single" w:sz="4" w:space="0" w:color="auto"/>
              <w:right w:val="single" w:sz="4" w:space="0" w:color="auto"/>
            </w:tcBorders>
            <w:shd w:val="clear" w:color="000000" w:fill="92D050"/>
            <w:vAlign w:val="center"/>
            <w:hideMark/>
          </w:tcPr>
          <w:p w:rsidR="00CA2FA5" w:rsidRPr="00CA2FA5" w:rsidRDefault="00CA2FA5" w:rsidP="00CA2FA5">
            <w:pPr>
              <w:spacing w:after="0" w:line="240" w:lineRule="auto"/>
              <w:jc w:val="center"/>
              <w:rPr>
                <w:rFonts w:ascii="Times New Roman" w:eastAsia="Times New Roman" w:hAnsi="Times New Roman" w:cs="Times New Roman"/>
                <w:b/>
                <w:bCs/>
                <w:sz w:val="24"/>
                <w:szCs w:val="24"/>
              </w:rPr>
            </w:pPr>
            <w:r w:rsidRPr="00CA2FA5">
              <w:rPr>
                <w:rFonts w:ascii="Times New Roman" w:eastAsia="Times New Roman" w:hAnsi="Times New Roman" w:cs="Times New Roman"/>
                <w:b/>
                <w:bCs/>
                <w:sz w:val="24"/>
                <w:szCs w:val="24"/>
              </w:rPr>
              <w:t xml:space="preserve"> Sản lượng (kg) </w:t>
            </w:r>
          </w:p>
        </w:tc>
        <w:tc>
          <w:tcPr>
            <w:tcW w:w="756" w:type="dxa"/>
            <w:tcBorders>
              <w:top w:val="single" w:sz="4" w:space="0" w:color="auto"/>
              <w:left w:val="nil"/>
              <w:bottom w:val="single" w:sz="4" w:space="0" w:color="auto"/>
              <w:right w:val="single" w:sz="4" w:space="0" w:color="auto"/>
            </w:tcBorders>
            <w:shd w:val="clear" w:color="000000" w:fill="92D050"/>
            <w:vAlign w:val="center"/>
            <w:hideMark/>
          </w:tcPr>
          <w:p w:rsidR="00CA2FA5" w:rsidRPr="00CA2FA5" w:rsidRDefault="00CA2FA5" w:rsidP="00CA2FA5">
            <w:pPr>
              <w:spacing w:after="0" w:line="240" w:lineRule="auto"/>
              <w:jc w:val="center"/>
              <w:rPr>
                <w:rFonts w:ascii="Times New Roman" w:eastAsia="Times New Roman" w:hAnsi="Times New Roman" w:cs="Times New Roman"/>
                <w:b/>
                <w:bCs/>
                <w:sz w:val="24"/>
                <w:szCs w:val="24"/>
              </w:rPr>
            </w:pPr>
            <w:r w:rsidRPr="00CA2FA5">
              <w:rPr>
                <w:rFonts w:ascii="Times New Roman" w:eastAsia="Times New Roman" w:hAnsi="Times New Roman" w:cs="Times New Roman"/>
                <w:b/>
                <w:bCs/>
                <w:sz w:val="24"/>
                <w:szCs w:val="24"/>
              </w:rPr>
              <w:t>Số điểm</w:t>
            </w:r>
          </w:p>
        </w:tc>
      </w:tr>
      <w:tr w:rsidR="00CA2FA5" w:rsidRPr="00CA2FA5" w:rsidTr="00CA2FA5">
        <w:trPr>
          <w:trHeight w:val="495"/>
        </w:trPr>
        <w:tc>
          <w:tcPr>
            <w:tcW w:w="7005" w:type="dxa"/>
            <w:gridSpan w:val="3"/>
            <w:tcBorders>
              <w:top w:val="nil"/>
              <w:left w:val="single" w:sz="4" w:space="0" w:color="auto"/>
              <w:bottom w:val="single" w:sz="4" w:space="0" w:color="auto"/>
              <w:right w:val="single" w:sz="4" w:space="0" w:color="000000"/>
            </w:tcBorders>
            <w:shd w:val="clear" w:color="000000" w:fill="FFFF00"/>
            <w:noWrap/>
            <w:vAlign w:val="center"/>
            <w:hideMark/>
          </w:tcPr>
          <w:p w:rsidR="00CA2FA5" w:rsidRPr="00CA2FA5" w:rsidRDefault="00CA2FA5" w:rsidP="00CA2FA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Tỉnh Đắk Lắk (Số mẫu đạt đặc sản</w:t>
            </w:r>
            <w:r w:rsidRPr="00CA2FA5">
              <w:rPr>
                <w:rFonts w:ascii="Times New Roman" w:eastAsia="Times New Roman" w:hAnsi="Times New Roman" w:cs="Times New Roman"/>
                <w:b/>
                <w:bCs/>
                <w:sz w:val="24"/>
                <w:szCs w:val="24"/>
              </w:rPr>
              <w:t xml:space="preserve"> 4 mẫu Arabica)</w:t>
            </w:r>
          </w:p>
        </w:tc>
        <w:tc>
          <w:tcPr>
            <w:tcW w:w="777" w:type="dxa"/>
            <w:tcBorders>
              <w:top w:val="nil"/>
              <w:left w:val="nil"/>
              <w:bottom w:val="single" w:sz="4" w:space="0" w:color="auto"/>
              <w:right w:val="single" w:sz="4" w:space="0" w:color="auto"/>
            </w:tcBorders>
            <w:shd w:val="clear" w:color="000000" w:fill="FFFF00"/>
            <w:vAlign w:val="center"/>
          </w:tcPr>
          <w:p w:rsidR="00CA2FA5" w:rsidRPr="00CA2FA5" w:rsidRDefault="00CA2FA5" w:rsidP="00CA2FA5">
            <w:pPr>
              <w:spacing w:after="0" w:line="240" w:lineRule="auto"/>
              <w:jc w:val="center"/>
              <w:rPr>
                <w:rFonts w:ascii="Times New Roman" w:eastAsia="Times New Roman" w:hAnsi="Times New Roman" w:cs="Times New Roman"/>
                <w:b/>
                <w:bCs/>
                <w:sz w:val="24"/>
                <w:szCs w:val="24"/>
              </w:rPr>
            </w:pPr>
          </w:p>
        </w:tc>
        <w:tc>
          <w:tcPr>
            <w:tcW w:w="1027" w:type="dxa"/>
            <w:tcBorders>
              <w:top w:val="nil"/>
              <w:left w:val="nil"/>
              <w:bottom w:val="single" w:sz="4" w:space="0" w:color="auto"/>
              <w:right w:val="single" w:sz="4" w:space="0" w:color="auto"/>
            </w:tcBorders>
            <w:shd w:val="clear" w:color="000000" w:fill="FFFF00"/>
            <w:vAlign w:val="center"/>
          </w:tcPr>
          <w:p w:rsidR="00CA2FA5" w:rsidRPr="00CA2FA5" w:rsidRDefault="00CA2FA5" w:rsidP="00CA2FA5">
            <w:pPr>
              <w:spacing w:after="0" w:line="240" w:lineRule="auto"/>
              <w:jc w:val="center"/>
              <w:rPr>
                <w:rFonts w:ascii="Times New Roman" w:eastAsia="Times New Roman" w:hAnsi="Times New Roman" w:cs="Times New Roman"/>
                <w:b/>
                <w:bCs/>
                <w:sz w:val="24"/>
                <w:szCs w:val="24"/>
              </w:rPr>
            </w:pPr>
          </w:p>
        </w:tc>
        <w:tc>
          <w:tcPr>
            <w:tcW w:w="876" w:type="dxa"/>
            <w:tcBorders>
              <w:top w:val="nil"/>
              <w:left w:val="nil"/>
              <w:bottom w:val="single" w:sz="4" w:space="0" w:color="auto"/>
              <w:right w:val="single" w:sz="4" w:space="0" w:color="auto"/>
            </w:tcBorders>
            <w:shd w:val="clear" w:color="000000" w:fill="FFFF00"/>
            <w:vAlign w:val="center"/>
          </w:tcPr>
          <w:p w:rsidR="00CA2FA5" w:rsidRPr="00CA2FA5" w:rsidRDefault="00CA2FA5" w:rsidP="00CA2FA5">
            <w:pPr>
              <w:spacing w:after="0" w:line="240" w:lineRule="auto"/>
              <w:jc w:val="center"/>
              <w:rPr>
                <w:rFonts w:ascii="Times New Roman" w:eastAsia="Times New Roman" w:hAnsi="Times New Roman" w:cs="Times New Roman"/>
                <w:b/>
                <w:bCs/>
                <w:sz w:val="24"/>
                <w:szCs w:val="24"/>
              </w:rPr>
            </w:pPr>
          </w:p>
        </w:tc>
        <w:tc>
          <w:tcPr>
            <w:tcW w:w="756" w:type="dxa"/>
            <w:tcBorders>
              <w:top w:val="nil"/>
              <w:left w:val="nil"/>
              <w:bottom w:val="single" w:sz="4" w:space="0" w:color="auto"/>
              <w:right w:val="single" w:sz="4" w:space="0" w:color="auto"/>
            </w:tcBorders>
            <w:shd w:val="clear" w:color="000000" w:fill="FFFF00"/>
            <w:noWrap/>
            <w:vAlign w:val="center"/>
          </w:tcPr>
          <w:p w:rsidR="00CA2FA5" w:rsidRPr="00CA2FA5" w:rsidRDefault="00CA2FA5" w:rsidP="00CA2FA5">
            <w:pPr>
              <w:spacing w:after="0" w:line="240" w:lineRule="auto"/>
              <w:rPr>
                <w:rFonts w:ascii="Times New Roman" w:eastAsia="Times New Roman" w:hAnsi="Times New Roman" w:cs="Times New Roman"/>
                <w:b/>
                <w:bCs/>
                <w:sz w:val="24"/>
                <w:szCs w:val="24"/>
              </w:rPr>
            </w:pPr>
          </w:p>
        </w:tc>
      </w:tr>
      <w:tr w:rsidR="00CA2FA5" w:rsidRPr="00CA2FA5" w:rsidTr="00CA2FA5">
        <w:trPr>
          <w:trHeight w:val="114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w:t>
            </w:r>
          </w:p>
        </w:tc>
        <w:tc>
          <w:tcPr>
            <w:tcW w:w="3363"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I Coffee</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23 Chu Văn An, Phường Tân An, Tp. Buôn Ma Thuột, Đắk Lắk</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AW1</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Washed</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2,000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81.73</w:t>
            </w:r>
          </w:p>
        </w:tc>
      </w:tr>
      <w:tr w:rsidR="00CA2FA5" w:rsidRPr="00CA2FA5" w:rsidTr="006238FD">
        <w:trPr>
          <w:trHeight w:val="1230"/>
        </w:trPr>
        <w:tc>
          <w:tcPr>
            <w:tcW w:w="6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2</w:t>
            </w:r>
          </w:p>
        </w:tc>
        <w:tc>
          <w:tcPr>
            <w:tcW w:w="3363"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I Coffee</w:t>
            </w:r>
          </w:p>
        </w:tc>
        <w:tc>
          <w:tcPr>
            <w:tcW w:w="2972"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23 Chu Văn An, Phường Tân An, Tp. Buôn Ma Thuột, Đắk Lắk</w:t>
            </w:r>
          </w:p>
        </w:tc>
        <w:tc>
          <w:tcPr>
            <w:tcW w:w="77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AN1</w:t>
            </w:r>
          </w:p>
        </w:tc>
        <w:tc>
          <w:tcPr>
            <w:tcW w:w="102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Honey Natural</w:t>
            </w:r>
          </w:p>
        </w:tc>
        <w:tc>
          <w:tcPr>
            <w:tcW w:w="876"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600</w:t>
            </w:r>
          </w:p>
        </w:tc>
        <w:tc>
          <w:tcPr>
            <w:tcW w:w="756"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82.86</w:t>
            </w:r>
          </w:p>
        </w:tc>
      </w:tr>
      <w:tr w:rsidR="00CA2FA5" w:rsidRPr="00CA2FA5" w:rsidTr="00CA2FA5">
        <w:trPr>
          <w:trHeight w:val="118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3</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Hợp tác xã Ea Tân</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Thôn Cao Thắng, xã Ea Tân, huyện Krông Năng, tỉnh Đắk Lắk</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Honey</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1,300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82.18</w:t>
            </w:r>
          </w:p>
        </w:tc>
      </w:tr>
      <w:tr w:rsidR="00CA2FA5" w:rsidRPr="00CA2FA5" w:rsidTr="006238FD">
        <w:trPr>
          <w:trHeight w:val="1140"/>
        </w:trPr>
        <w:tc>
          <w:tcPr>
            <w:tcW w:w="6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4</w:t>
            </w:r>
          </w:p>
        </w:tc>
        <w:tc>
          <w:tcPr>
            <w:tcW w:w="3363"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MTV Minudo Farm - Care</w:t>
            </w:r>
          </w:p>
        </w:tc>
        <w:tc>
          <w:tcPr>
            <w:tcW w:w="2972"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3/1 Bùi Hữu Nghĩa, Phường Tân Thành, tp. Buôn Ma Thuột, tỉnh Đắk Lắk</w:t>
            </w:r>
          </w:p>
        </w:tc>
        <w:tc>
          <w:tcPr>
            <w:tcW w:w="77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610</w:t>
            </w:r>
          </w:p>
        </w:tc>
        <w:tc>
          <w:tcPr>
            <w:tcW w:w="756"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84.25</w:t>
            </w:r>
          </w:p>
        </w:tc>
      </w:tr>
      <w:tr w:rsidR="00CA2FA5" w:rsidRPr="00CA2FA5" w:rsidTr="00CA2FA5">
        <w:trPr>
          <w:trHeight w:val="735"/>
        </w:trPr>
        <w:tc>
          <w:tcPr>
            <w:tcW w:w="7005" w:type="dxa"/>
            <w:gridSpan w:val="3"/>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CA2FA5" w:rsidRPr="00CA2FA5" w:rsidRDefault="00CA2FA5" w:rsidP="00CA2FA5">
            <w:pPr>
              <w:spacing w:after="0" w:line="240" w:lineRule="auto"/>
              <w:rPr>
                <w:rFonts w:ascii="Times New Roman" w:eastAsia="Times New Roman" w:hAnsi="Times New Roman" w:cs="Times New Roman"/>
                <w:b/>
                <w:bCs/>
                <w:sz w:val="24"/>
                <w:szCs w:val="24"/>
              </w:rPr>
            </w:pPr>
            <w:r w:rsidRPr="00CA2FA5">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 xml:space="preserve"> Tỉnh Lâm Đồng (Số mẫu đạt đặc sản 5</w:t>
            </w:r>
            <w:r w:rsidRPr="00CA2FA5">
              <w:rPr>
                <w:rFonts w:ascii="Times New Roman" w:eastAsia="Times New Roman" w:hAnsi="Times New Roman" w:cs="Times New Roman"/>
                <w:b/>
                <w:bCs/>
                <w:sz w:val="24"/>
                <w:szCs w:val="24"/>
              </w:rPr>
              <w:t xml:space="preserve"> mẫu Arabica)</w:t>
            </w:r>
          </w:p>
        </w:tc>
        <w:tc>
          <w:tcPr>
            <w:tcW w:w="777" w:type="dxa"/>
            <w:tcBorders>
              <w:top w:val="nil"/>
              <w:left w:val="nil"/>
              <w:bottom w:val="single" w:sz="4" w:space="0" w:color="auto"/>
              <w:right w:val="single" w:sz="4" w:space="0" w:color="auto"/>
            </w:tcBorders>
            <w:shd w:val="clear" w:color="000000" w:fill="FFFF00"/>
            <w:vAlign w:val="center"/>
          </w:tcPr>
          <w:p w:rsidR="00CA2FA5" w:rsidRPr="00CA2FA5" w:rsidRDefault="00CA2FA5" w:rsidP="00CA2FA5">
            <w:pPr>
              <w:spacing w:after="0" w:line="240" w:lineRule="auto"/>
              <w:jc w:val="center"/>
              <w:rPr>
                <w:rFonts w:ascii="Times New Roman" w:eastAsia="Times New Roman" w:hAnsi="Times New Roman" w:cs="Times New Roman"/>
                <w:sz w:val="24"/>
                <w:szCs w:val="24"/>
              </w:rPr>
            </w:pPr>
          </w:p>
        </w:tc>
        <w:tc>
          <w:tcPr>
            <w:tcW w:w="1027" w:type="dxa"/>
            <w:tcBorders>
              <w:top w:val="nil"/>
              <w:left w:val="nil"/>
              <w:bottom w:val="single" w:sz="4" w:space="0" w:color="auto"/>
              <w:right w:val="single" w:sz="4" w:space="0" w:color="auto"/>
            </w:tcBorders>
            <w:shd w:val="clear" w:color="000000" w:fill="FFFF00"/>
            <w:vAlign w:val="center"/>
          </w:tcPr>
          <w:p w:rsidR="00CA2FA5" w:rsidRPr="00CA2FA5" w:rsidRDefault="00CA2FA5" w:rsidP="00CA2FA5">
            <w:pPr>
              <w:spacing w:after="0" w:line="240" w:lineRule="auto"/>
              <w:jc w:val="center"/>
              <w:rPr>
                <w:rFonts w:ascii="Times New Roman" w:eastAsia="Times New Roman" w:hAnsi="Times New Roman" w:cs="Times New Roman"/>
                <w:sz w:val="24"/>
                <w:szCs w:val="24"/>
              </w:rPr>
            </w:pPr>
          </w:p>
        </w:tc>
        <w:tc>
          <w:tcPr>
            <w:tcW w:w="876" w:type="dxa"/>
            <w:tcBorders>
              <w:top w:val="nil"/>
              <w:left w:val="nil"/>
              <w:bottom w:val="single" w:sz="4" w:space="0" w:color="auto"/>
              <w:right w:val="single" w:sz="4" w:space="0" w:color="auto"/>
            </w:tcBorders>
            <w:shd w:val="clear" w:color="000000" w:fill="FFFF00"/>
            <w:vAlign w:val="center"/>
          </w:tcPr>
          <w:p w:rsidR="00CA2FA5" w:rsidRPr="00CA2FA5" w:rsidRDefault="00CA2FA5" w:rsidP="00CA2FA5">
            <w:pPr>
              <w:spacing w:after="0" w:line="240" w:lineRule="auto"/>
              <w:rPr>
                <w:rFonts w:ascii="Times New Roman" w:eastAsia="Times New Roman" w:hAnsi="Times New Roman" w:cs="Times New Roman"/>
                <w:b/>
                <w:bCs/>
                <w:sz w:val="24"/>
                <w:szCs w:val="24"/>
              </w:rPr>
            </w:pPr>
          </w:p>
        </w:tc>
        <w:tc>
          <w:tcPr>
            <w:tcW w:w="756" w:type="dxa"/>
            <w:tcBorders>
              <w:top w:val="nil"/>
              <w:left w:val="nil"/>
              <w:bottom w:val="single" w:sz="4" w:space="0" w:color="auto"/>
              <w:right w:val="single" w:sz="4" w:space="0" w:color="auto"/>
            </w:tcBorders>
            <w:shd w:val="clear" w:color="000000" w:fill="FFFF00"/>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p>
        </w:tc>
      </w:tr>
      <w:tr w:rsidR="00CA2FA5" w:rsidRPr="00CA2FA5" w:rsidTr="00CA2FA5">
        <w:trPr>
          <w:trHeight w:val="108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w:t>
            </w:r>
          </w:p>
        </w:tc>
        <w:tc>
          <w:tcPr>
            <w:tcW w:w="3363"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Hồ Phương</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288 Thôn Srê Đăng, xã N'Thol Hạ, huyện Đức Trọng, tỉnh Lâm Đồng</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2</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82.96</w:t>
            </w:r>
          </w:p>
        </w:tc>
      </w:tr>
      <w:tr w:rsidR="00CA2FA5" w:rsidRPr="00CA2FA5" w:rsidTr="00CA2FA5">
        <w:trPr>
          <w:trHeight w:val="1005"/>
        </w:trPr>
        <w:tc>
          <w:tcPr>
            <w:tcW w:w="670" w:type="dxa"/>
            <w:tcBorders>
              <w:top w:val="nil"/>
              <w:left w:val="single" w:sz="4" w:space="0" w:color="auto"/>
              <w:bottom w:val="single" w:sz="4" w:space="0" w:color="auto"/>
              <w:right w:val="single" w:sz="4" w:space="0" w:color="auto"/>
            </w:tcBorders>
            <w:shd w:val="clear" w:color="000000" w:fill="D9D9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2</w:t>
            </w:r>
          </w:p>
        </w:tc>
        <w:tc>
          <w:tcPr>
            <w:tcW w:w="3363"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Trà Cà Phê ANT BEE</w:t>
            </w:r>
          </w:p>
        </w:tc>
        <w:tc>
          <w:tcPr>
            <w:tcW w:w="2972"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Đường cao tốc Liên Khương Prenn, huyện Đức Trọng, tỉnhLâm Đồng</w:t>
            </w:r>
          </w:p>
        </w:tc>
        <w:tc>
          <w:tcPr>
            <w:tcW w:w="77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Honey</w:t>
            </w:r>
          </w:p>
        </w:tc>
        <w:tc>
          <w:tcPr>
            <w:tcW w:w="876"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600</w:t>
            </w:r>
          </w:p>
        </w:tc>
        <w:tc>
          <w:tcPr>
            <w:tcW w:w="756"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80.33</w:t>
            </w:r>
          </w:p>
        </w:tc>
      </w:tr>
      <w:tr w:rsidR="00CA2FA5" w:rsidRPr="00CA2FA5" w:rsidTr="00CA2FA5">
        <w:trPr>
          <w:trHeight w:val="10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3</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Hoàng Lượm  Đà Lạt</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70/23 Nguyễn An Ninh, P.6, Tp. Đà Lạt, tỉnh Lâm Đồng</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Washed</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8,000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81.44</w:t>
            </w:r>
          </w:p>
        </w:tc>
      </w:tr>
      <w:tr w:rsidR="00CA2FA5" w:rsidRPr="00CA2FA5" w:rsidTr="00CA2FA5">
        <w:trPr>
          <w:trHeight w:val="855"/>
        </w:trPr>
        <w:tc>
          <w:tcPr>
            <w:tcW w:w="670" w:type="dxa"/>
            <w:tcBorders>
              <w:top w:val="nil"/>
              <w:left w:val="single" w:sz="4" w:space="0" w:color="auto"/>
              <w:bottom w:val="single" w:sz="4" w:space="0" w:color="auto"/>
              <w:right w:val="single" w:sz="4" w:space="0" w:color="auto"/>
            </w:tcBorders>
            <w:shd w:val="clear" w:color="000000" w:fill="D9D9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4</w:t>
            </w:r>
          </w:p>
        </w:tc>
        <w:tc>
          <w:tcPr>
            <w:tcW w:w="3363"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Hoàng Lượm  Đà Lạt</w:t>
            </w:r>
          </w:p>
        </w:tc>
        <w:tc>
          <w:tcPr>
            <w:tcW w:w="2972"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70/23 Nguyễn An Ninh, P.6, Tp. Đà Lạt, tỉnh Lâm Đồng</w:t>
            </w:r>
          </w:p>
        </w:tc>
        <w:tc>
          <w:tcPr>
            <w:tcW w:w="77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2</w:t>
            </w:r>
          </w:p>
        </w:tc>
        <w:tc>
          <w:tcPr>
            <w:tcW w:w="102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600</w:t>
            </w:r>
          </w:p>
        </w:tc>
        <w:tc>
          <w:tcPr>
            <w:tcW w:w="756"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82.95</w:t>
            </w:r>
          </w:p>
        </w:tc>
      </w:tr>
      <w:tr w:rsidR="00CA2FA5" w:rsidRPr="00CA2FA5" w:rsidTr="006238FD">
        <w:trPr>
          <w:trHeight w:val="9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The Married Beans</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44 Hùng Vương, Phường 9, Tp. Đà Lạt, tỉnh Lâm Đồng</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2</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Honey</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1,800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82.18</w:t>
            </w:r>
          </w:p>
        </w:tc>
      </w:tr>
      <w:tr w:rsidR="00CA2FA5" w:rsidRPr="00CA2FA5" w:rsidTr="00E50D16">
        <w:trPr>
          <w:trHeight w:val="525"/>
        </w:trPr>
        <w:tc>
          <w:tcPr>
            <w:tcW w:w="7782" w:type="dxa"/>
            <w:gridSpan w:val="4"/>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b/>
                <w:bCs/>
                <w:sz w:val="24"/>
                <w:szCs w:val="24"/>
              </w:rPr>
              <w:t>IV. Tỉnh Gi</w:t>
            </w:r>
            <w:r>
              <w:rPr>
                <w:rFonts w:ascii="Times New Roman" w:eastAsia="Times New Roman" w:hAnsi="Times New Roman" w:cs="Times New Roman"/>
                <w:b/>
                <w:bCs/>
                <w:sz w:val="24"/>
                <w:szCs w:val="24"/>
              </w:rPr>
              <w:t xml:space="preserve">a Lai &amp; Kon Tum (Số mẫu đạt đặc sản </w:t>
            </w:r>
            <w:r w:rsidRPr="00CA2FA5">
              <w:rPr>
                <w:rFonts w:ascii="Times New Roman" w:eastAsia="Times New Roman" w:hAnsi="Times New Roman" w:cs="Times New Roman"/>
                <w:b/>
                <w:bCs/>
                <w:sz w:val="24"/>
                <w:szCs w:val="24"/>
              </w:rPr>
              <w:t>5 mẫu Arabica)</w:t>
            </w:r>
          </w:p>
        </w:tc>
        <w:tc>
          <w:tcPr>
            <w:tcW w:w="1027" w:type="dxa"/>
            <w:tcBorders>
              <w:top w:val="nil"/>
              <w:left w:val="nil"/>
              <w:bottom w:val="single" w:sz="4" w:space="0" w:color="auto"/>
              <w:right w:val="single" w:sz="4" w:space="0" w:color="auto"/>
            </w:tcBorders>
            <w:shd w:val="clear" w:color="000000" w:fill="FFFF00"/>
            <w:vAlign w:val="center"/>
          </w:tcPr>
          <w:p w:rsidR="00CA2FA5" w:rsidRPr="00CA2FA5" w:rsidRDefault="00CA2FA5" w:rsidP="00CA2FA5">
            <w:pPr>
              <w:spacing w:after="0" w:line="240" w:lineRule="auto"/>
              <w:jc w:val="center"/>
              <w:rPr>
                <w:rFonts w:ascii="Times New Roman" w:eastAsia="Times New Roman" w:hAnsi="Times New Roman" w:cs="Times New Roman"/>
                <w:sz w:val="24"/>
                <w:szCs w:val="24"/>
              </w:rPr>
            </w:pPr>
          </w:p>
        </w:tc>
        <w:tc>
          <w:tcPr>
            <w:tcW w:w="876" w:type="dxa"/>
            <w:tcBorders>
              <w:top w:val="nil"/>
              <w:left w:val="nil"/>
              <w:bottom w:val="single" w:sz="4" w:space="0" w:color="auto"/>
              <w:right w:val="single" w:sz="4" w:space="0" w:color="auto"/>
            </w:tcBorders>
            <w:shd w:val="clear" w:color="000000" w:fill="FFFF00"/>
            <w:vAlign w:val="center"/>
          </w:tcPr>
          <w:p w:rsidR="00CA2FA5" w:rsidRPr="00CA2FA5" w:rsidRDefault="00CA2FA5" w:rsidP="00CA2FA5">
            <w:pPr>
              <w:spacing w:after="0" w:line="240" w:lineRule="auto"/>
              <w:rPr>
                <w:rFonts w:ascii="Times New Roman" w:eastAsia="Times New Roman" w:hAnsi="Times New Roman" w:cs="Times New Roman"/>
                <w:b/>
                <w:bCs/>
                <w:sz w:val="24"/>
                <w:szCs w:val="24"/>
              </w:rPr>
            </w:pPr>
          </w:p>
        </w:tc>
        <w:tc>
          <w:tcPr>
            <w:tcW w:w="756" w:type="dxa"/>
            <w:tcBorders>
              <w:top w:val="nil"/>
              <w:left w:val="nil"/>
              <w:bottom w:val="single" w:sz="4" w:space="0" w:color="auto"/>
              <w:right w:val="single" w:sz="4" w:space="0" w:color="auto"/>
            </w:tcBorders>
            <w:shd w:val="clear" w:color="000000" w:fill="FFFF00"/>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p>
        </w:tc>
      </w:tr>
      <w:tr w:rsidR="00CA2FA5" w:rsidRPr="00CA2FA5" w:rsidTr="00CA2FA5">
        <w:trPr>
          <w:trHeight w:val="100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lastRenderedPageBreak/>
              <w:t>1</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sản xuất và Dịch vụ Tamba</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117 Trần Phú, TP. Pleiku, tỉnh Gia Lai</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2</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81.98</w:t>
            </w:r>
          </w:p>
        </w:tc>
      </w:tr>
      <w:tr w:rsidR="00CA2FA5" w:rsidRPr="00CA2FA5" w:rsidTr="00CA2FA5">
        <w:trPr>
          <w:trHeight w:val="1200"/>
        </w:trPr>
        <w:tc>
          <w:tcPr>
            <w:tcW w:w="670" w:type="dxa"/>
            <w:tcBorders>
              <w:top w:val="nil"/>
              <w:left w:val="single" w:sz="4" w:space="0" w:color="auto"/>
              <w:bottom w:val="single" w:sz="4" w:space="0" w:color="auto"/>
              <w:right w:val="single" w:sz="4" w:space="0" w:color="auto"/>
            </w:tcBorders>
            <w:shd w:val="clear" w:color="000000" w:fill="D9D9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2</w:t>
            </w:r>
          </w:p>
        </w:tc>
        <w:tc>
          <w:tcPr>
            <w:tcW w:w="3363"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cổ phần Sâm Ngọc Linh Việt Nam (SAMNGOCLINH.COM)</w:t>
            </w:r>
          </w:p>
        </w:tc>
        <w:tc>
          <w:tcPr>
            <w:tcW w:w="2972"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145 Nguyễn Trường Tộ, Tỉnh Kon Tum</w:t>
            </w:r>
          </w:p>
        </w:tc>
        <w:tc>
          <w:tcPr>
            <w:tcW w:w="77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AMR # RH1</w:t>
            </w:r>
          </w:p>
        </w:tc>
        <w:tc>
          <w:tcPr>
            <w:tcW w:w="102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Red Honey</w:t>
            </w:r>
          </w:p>
        </w:tc>
        <w:tc>
          <w:tcPr>
            <w:tcW w:w="876"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1,200</w:t>
            </w:r>
          </w:p>
        </w:tc>
        <w:tc>
          <w:tcPr>
            <w:tcW w:w="756"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80.20</w:t>
            </w:r>
          </w:p>
        </w:tc>
      </w:tr>
      <w:tr w:rsidR="00CA2FA5" w:rsidRPr="00CA2FA5" w:rsidTr="00CA2FA5">
        <w:trPr>
          <w:trHeight w:val="109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3</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cổ phần Sâm Ngọc Linh Việt Nam (SAMNGOCLINH.COM)</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145 Nguyễn Trường Tộ, Tỉnh Kon Tum</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ANM # NA6</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666</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81.40</w:t>
            </w:r>
          </w:p>
        </w:tc>
      </w:tr>
      <w:tr w:rsidR="00CA2FA5" w:rsidRPr="00CA2FA5" w:rsidTr="00CA2FA5">
        <w:trPr>
          <w:trHeight w:val="1245"/>
        </w:trPr>
        <w:tc>
          <w:tcPr>
            <w:tcW w:w="670" w:type="dxa"/>
            <w:tcBorders>
              <w:top w:val="nil"/>
              <w:left w:val="single" w:sz="4" w:space="0" w:color="auto"/>
              <w:bottom w:val="single" w:sz="4" w:space="0" w:color="auto"/>
              <w:right w:val="single" w:sz="4" w:space="0" w:color="auto"/>
            </w:tcBorders>
            <w:shd w:val="clear" w:color="000000" w:fill="D9D9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4</w:t>
            </w:r>
          </w:p>
        </w:tc>
        <w:tc>
          <w:tcPr>
            <w:tcW w:w="3363"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cổ phần Sâm Ngọc Linh Việt Nam (SAMNGOCLINH.COM)</w:t>
            </w:r>
          </w:p>
        </w:tc>
        <w:tc>
          <w:tcPr>
            <w:tcW w:w="2972"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145 Nguyễn Trường Tộ, Tỉnh Kon Tum</w:t>
            </w:r>
          </w:p>
        </w:tc>
        <w:tc>
          <w:tcPr>
            <w:tcW w:w="77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ANY # NA3</w:t>
            </w:r>
          </w:p>
        </w:tc>
        <w:tc>
          <w:tcPr>
            <w:tcW w:w="102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1,000</w:t>
            </w:r>
          </w:p>
        </w:tc>
        <w:tc>
          <w:tcPr>
            <w:tcW w:w="756"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82.46</w:t>
            </w:r>
          </w:p>
        </w:tc>
      </w:tr>
      <w:tr w:rsidR="00CA2FA5" w:rsidRPr="00CA2FA5" w:rsidTr="00CA2FA5">
        <w:trPr>
          <w:trHeight w:val="115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5</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cổ phần Sâm Ngọc Linh Việt Nam (SAMNGOCLINH.COM)</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145 Nguyễn Trường Tộ, Tỉnh Kon Tum</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ANL # NA4</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82.45</w:t>
            </w:r>
          </w:p>
        </w:tc>
      </w:tr>
      <w:tr w:rsidR="00CA2FA5" w:rsidRPr="00CA2FA5" w:rsidTr="00E50D16">
        <w:trPr>
          <w:trHeight w:val="600"/>
        </w:trPr>
        <w:tc>
          <w:tcPr>
            <w:tcW w:w="8809" w:type="dxa"/>
            <w:gridSpan w:val="5"/>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b/>
                <w:bCs/>
                <w:sz w:val="24"/>
                <w:szCs w:val="24"/>
              </w:rPr>
              <w:t xml:space="preserve">V. Tp. HCM và các </w:t>
            </w:r>
            <w:r>
              <w:rPr>
                <w:rFonts w:ascii="Times New Roman" w:eastAsia="Times New Roman" w:hAnsi="Times New Roman" w:cs="Times New Roman"/>
                <w:b/>
                <w:bCs/>
                <w:sz w:val="24"/>
                <w:szCs w:val="24"/>
              </w:rPr>
              <w:t>tỉnh phía Bắc (Số mẫu đạt đặc sản 13</w:t>
            </w:r>
            <w:r w:rsidRPr="00CA2FA5">
              <w:rPr>
                <w:rFonts w:ascii="Times New Roman" w:eastAsia="Times New Roman" w:hAnsi="Times New Roman" w:cs="Times New Roman"/>
                <w:b/>
                <w:bCs/>
                <w:sz w:val="24"/>
                <w:szCs w:val="24"/>
              </w:rPr>
              <w:t xml:space="preserve"> mẫu Arabica)</w:t>
            </w:r>
          </w:p>
        </w:tc>
        <w:tc>
          <w:tcPr>
            <w:tcW w:w="876" w:type="dxa"/>
            <w:tcBorders>
              <w:top w:val="nil"/>
              <w:left w:val="nil"/>
              <w:bottom w:val="single" w:sz="4" w:space="0" w:color="auto"/>
              <w:right w:val="single" w:sz="4" w:space="0" w:color="auto"/>
            </w:tcBorders>
            <w:shd w:val="clear" w:color="000000" w:fill="FFFF00"/>
            <w:vAlign w:val="center"/>
          </w:tcPr>
          <w:p w:rsidR="00CA2FA5" w:rsidRPr="00CA2FA5" w:rsidRDefault="00CA2FA5" w:rsidP="00CA2FA5">
            <w:pPr>
              <w:spacing w:after="0" w:line="240" w:lineRule="auto"/>
              <w:rPr>
                <w:rFonts w:ascii="Times New Roman" w:eastAsia="Times New Roman" w:hAnsi="Times New Roman" w:cs="Times New Roman"/>
                <w:b/>
                <w:bCs/>
                <w:sz w:val="24"/>
                <w:szCs w:val="24"/>
              </w:rPr>
            </w:pPr>
          </w:p>
        </w:tc>
        <w:tc>
          <w:tcPr>
            <w:tcW w:w="756" w:type="dxa"/>
            <w:tcBorders>
              <w:top w:val="nil"/>
              <w:left w:val="nil"/>
              <w:bottom w:val="single" w:sz="4" w:space="0" w:color="auto"/>
              <w:right w:val="single" w:sz="4" w:space="0" w:color="auto"/>
            </w:tcBorders>
            <w:shd w:val="clear" w:color="000000" w:fill="FFFF00"/>
            <w:noWrap/>
            <w:vAlign w:val="center"/>
          </w:tcPr>
          <w:p w:rsidR="00CA2FA5" w:rsidRPr="00CA2FA5" w:rsidRDefault="00CA2FA5" w:rsidP="004D5802">
            <w:pPr>
              <w:spacing w:after="0" w:line="240" w:lineRule="auto"/>
              <w:jc w:val="center"/>
              <w:rPr>
                <w:rFonts w:ascii="Times New Roman" w:eastAsia="Times New Roman" w:hAnsi="Times New Roman" w:cs="Times New Roman"/>
                <w:sz w:val="24"/>
                <w:szCs w:val="24"/>
              </w:rPr>
            </w:pPr>
          </w:p>
        </w:tc>
      </w:tr>
      <w:tr w:rsidR="00CA2FA5" w:rsidRPr="00CA2FA5" w:rsidTr="00CA2FA5">
        <w:trPr>
          <w:trHeight w:val="945"/>
        </w:trPr>
        <w:tc>
          <w:tcPr>
            <w:tcW w:w="670" w:type="dxa"/>
            <w:tcBorders>
              <w:top w:val="nil"/>
              <w:left w:val="single" w:sz="4" w:space="0" w:color="auto"/>
              <w:bottom w:val="single" w:sz="4" w:space="0" w:color="auto"/>
              <w:right w:val="single" w:sz="4" w:space="0" w:color="auto"/>
            </w:tcBorders>
            <w:shd w:val="clear" w:color="000000" w:fill="D9D9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w:t>
            </w:r>
          </w:p>
        </w:tc>
        <w:tc>
          <w:tcPr>
            <w:tcW w:w="3363"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TMDV Tống Phúc Lâm - Cup'n'Care</w:t>
            </w:r>
          </w:p>
        </w:tc>
        <w:tc>
          <w:tcPr>
            <w:tcW w:w="2972"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85 Cao Thắng, Phường 3, Quận 3, Tp. Hồ Chí Minh</w:t>
            </w:r>
          </w:p>
        </w:tc>
        <w:tc>
          <w:tcPr>
            <w:tcW w:w="77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600</w:t>
            </w:r>
          </w:p>
        </w:tc>
        <w:tc>
          <w:tcPr>
            <w:tcW w:w="756"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83.06</w:t>
            </w:r>
          </w:p>
        </w:tc>
      </w:tr>
      <w:tr w:rsidR="00CA2FA5" w:rsidRPr="00CA2FA5" w:rsidTr="006238FD">
        <w:trPr>
          <w:trHeight w:val="93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Hợp tác xã nông nghiệp sinh thái Moochi</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Phùng Lâm Hướng, Phùng Hướng Hóa, Quảng Trị</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2</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1,500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82.96</w:t>
            </w:r>
          </w:p>
        </w:tc>
      </w:tr>
      <w:tr w:rsidR="006238FD" w:rsidRPr="00CA2FA5" w:rsidTr="006238FD">
        <w:trPr>
          <w:trHeight w:val="945"/>
        </w:trPr>
        <w:tc>
          <w:tcPr>
            <w:tcW w:w="6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63" w:type="dxa"/>
            <w:tcBorders>
              <w:top w:val="nil"/>
              <w:left w:val="nil"/>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Hợp tác xã ARATAY COFFEE</w:t>
            </w:r>
          </w:p>
        </w:tc>
        <w:tc>
          <w:tcPr>
            <w:tcW w:w="2972"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Bản Lọng Nghịu, xã Chiềng Chung, huyện Mai Sơn, tỉnh Sơn La</w:t>
            </w:r>
          </w:p>
        </w:tc>
        <w:tc>
          <w:tcPr>
            <w:tcW w:w="777"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Honey</w:t>
            </w:r>
          </w:p>
        </w:tc>
        <w:tc>
          <w:tcPr>
            <w:tcW w:w="876"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600</w:t>
            </w:r>
          </w:p>
        </w:tc>
        <w:tc>
          <w:tcPr>
            <w:tcW w:w="756" w:type="dxa"/>
            <w:tcBorders>
              <w:top w:val="nil"/>
              <w:left w:val="nil"/>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81.95</w:t>
            </w:r>
          </w:p>
        </w:tc>
      </w:tr>
      <w:tr w:rsidR="00CA2FA5" w:rsidRPr="00CA2FA5" w:rsidTr="006238FD">
        <w:trPr>
          <w:trHeight w:val="94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63"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Hợp tác xã ARATAY COFFEE</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Bản Lọng Nghịu, xã Chiềng Chung, huyện Mai Sơn, tỉnh Sơn La</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2</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81.59</w:t>
            </w:r>
          </w:p>
        </w:tc>
      </w:tr>
      <w:tr w:rsidR="006238FD" w:rsidRPr="00CA2FA5" w:rsidTr="006238FD">
        <w:trPr>
          <w:trHeight w:val="1260"/>
        </w:trPr>
        <w:tc>
          <w:tcPr>
            <w:tcW w:w="6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63"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Pun Coffee</w:t>
            </w:r>
          </w:p>
        </w:tc>
        <w:tc>
          <w:tcPr>
            <w:tcW w:w="2972"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Đồi Pun, Km27 Hồ Chí Minh, Xã Hướng Phùng, Huyện Hướng Hóa, Tỉnh Quảng Trị</w:t>
            </w:r>
          </w:p>
        </w:tc>
        <w:tc>
          <w:tcPr>
            <w:tcW w:w="777"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1,250</w:t>
            </w:r>
          </w:p>
        </w:tc>
        <w:tc>
          <w:tcPr>
            <w:tcW w:w="756" w:type="dxa"/>
            <w:tcBorders>
              <w:top w:val="nil"/>
              <w:left w:val="nil"/>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83.39</w:t>
            </w:r>
          </w:p>
        </w:tc>
      </w:tr>
      <w:tr w:rsidR="00CA2FA5" w:rsidRPr="00CA2FA5" w:rsidTr="006238FD">
        <w:trPr>
          <w:trHeight w:val="15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Pun Coffee</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Đồi Pun, Km27 Hồ Chí Minh, Xã Hướng Phùng, Huyện Hướng Hóa, Tỉnh Quảng Trị</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2</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1,250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83.25</w:t>
            </w:r>
          </w:p>
        </w:tc>
      </w:tr>
      <w:tr w:rsidR="006238FD" w:rsidRPr="00CA2FA5" w:rsidTr="006238FD">
        <w:trPr>
          <w:trHeight w:val="1260"/>
        </w:trPr>
        <w:tc>
          <w:tcPr>
            <w:tcW w:w="6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63"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TNHH Pun Coffee</w:t>
            </w:r>
          </w:p>
        </w:tc>
        <w:tc>
          <w:tcPr>
            <w:tcW w:w="2972"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Đồi Pun, Km27 Hồ Chí Minh, Xã Hướng Phùng, Huyện Hướng Hóa, Tỉnh Quảng Trị</w:t>
            </w:r>
          </w:p>
        </w:tc>
        <w:tc>
          <w:tcPr>
            <w:tcW w:w="777"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3</w:t>
            </w:r>
          </w:p>
        </w:tc>
        <w:tc>
          <w:tcPr>
            <w:tcW w:w="1027"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Honey</w:t>
            </w:r>
          </w:p>
        </w:tc>
        <w:tc>
          <w:tcPr>
            <w:tcW w:w="876"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1,000</w:t>
            </w:r>
          </w:p>
        </w:tc>
        <w:tc>
          <w:tcPr>
            <w:tcW w:w="756" w:type="dxa"/>
            <w:tcBorders>
              <w:top w:val="nil"/>
              <w:left w:val="nil"/>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83.95</w:t>
            </w:r>
          </w:p>
        </w:tc>
      </w:tr>
      <w:tr w:rsidR="00CA2FA5" w:rsidRPr="00CA2FA5" w:rsidTr="006238FD">
        <w:trPr>
          <w:trHeight w:val="10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Hợp tác xã Nông sản Khe Sanh</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Thôn Trằm, xã Hướng Tân, Huyện Hướng Hóa, Tỉnh Quảng Trị</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1,000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82.73</w:t>
            </w:r>
          </w:p>
        </w:tc>
      </w:tr>
      <w:tr w:rsidR="006238FD" w:rsidRPr="00CA2FA5" w:rsidTr="006238FD">
        <w:trPr>
          <w:trHeight w:val="945"/>
        </w:trPr>
        <w:tc>
          <w:tcPr>
            <w:tcW w:w="67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363"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Hợp tác xã Nông sản Khe Sanh</w:t>
            </w:r>
          </w:p>
        </w:tc>
        <w:tc>
          <w:tcPr>
            <w:tcW w:w="2972"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Thôn Trằm, xã Hướng Tân, Huyện Hướng Hóa, Tỉnh Quảng Trị</w:t>
            </w:r>
          </w:p>
        </w:tc>
        <w:tc>
          <w:tcPr>
            <w:tcW w:w="777"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2</w:t>
            </w:r>
          </w:p>
        </w:tc>
        <w:tc>
          <w:tcPr>
            <w:tcW w:w="1027"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Honey</w:t>
            </w:r>
          </w:p>
        </w:tc>
        <w:tc>
          <w:tcPr>
            <w:tcW w:w="876" w:type="dxa"/>
            <w:tcBorders>
              <w:top w:val="nil"/>
              <w:left w:val="nil"/>
              <w:bottom w:val="single" w:sz="4" w:space="0" w:color="auto"/>
              <w:right w:val="single" w:sz="4" w:space="0" w:color="auto"/>
            </w:tcBorders>
            <w:shd w:val="clear" w:color="auto" w:fill="D9D9D9" w:themeFill="background1" w:themeFillShade="D9"/>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1,000</w:t>
            </w:r>
          </w:p>
        </w:tc>
        <w:tc>
          <w:tcPr>
            <w:tcW w:w="756" w:type="dxa"/>
            <w:tcBorders>
              <w:top w:val="nil"/>
              <w:left w:val="nil"/>
              <w:bottom w:val="single" w:sz="4" w:space="0" w:color="auto"/>
              <w:right w:val="single" w:sz="4" w:space="0" w:color="auto"/>
            </w:tcBorders>
            <w:shd w:val="clear" w:color="auto" w:fill="D9D9D9" w:themeFill="background1" w:themeFillShade="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82.61</w:t>
            </w:r>
          </w:p>
        </w:tc>
      </w:tr>
      <w:tr w:rsidR="00CA2FA5" w:rsidRPr="00CA2FA5" w:rsidTr="006238FD">
        <w:trPr>
          <w:trHeight w:val="11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cổ phần Thương mại đầu tư DATHACO -</w:t>
            </w:r>
            <w:r w:rsidRPr="00CA2FA5">
              <w:rPr>
                <w:rFonts w:ascii="Times New Roman" w:eastAsia="Times New Roman" w:hAnsi="Times New Roman" w:cs="Times New Roman"/>
                <w:sz w:val="24"/>
                <w:szCs w:val="24"/>
              </w:rPr>
              <w:br/>
            </w:r>
            <w:r w:rsidR="001D50EC">
              <w:rPr>
                <w:rFonts w:ascii="Times New Roman" w:eastAsia="Times New Roman" w:hAnsi="Times New Roman" w:cs="Times New Roman"/>
                <w:sz w:val="24"/>
                <w:szCs w:val="24"/>
              </w:rPr>
              <w:t>(</w:t>
            </w:r>
            <w:r w:rsidRPr="00CA2FA5">
              <w:rPr>
                <w:rFonts w:ascii="Times New Roman" w:eastAsia="Times New Roman" w:hAnsi="Times New Roman" w:cs="Times New Roman"/>
                <w:sz w:val="24"/>
                <w:szCs w:val="24"/>
              </w:rPr>
              <w:t>Message Coffee</w:t>
            </w:r>
            <w:r w:rsidR="001D50EC">
              <w:rPr>
                <w:rFonts w:ascii="Times New Roman" w:eastAsia="Times New Roman" w:hAnsi="Times New Roman" w:cs="Times New Roman"/>
                <w:sz w:val="24"/>
                <w:szCs w:val="24"/>
              </w:rPr>
              <w:t>)</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1D50EC" w:rsidP="00CA2F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287/14 An Phú Đông 3, Phường An Phú Đông</w:t>
            </w:r>
            <w:r w:rsidR="00CA2FA5" w:rsidRPr="00CA2FA5">
              <w:rPr>
                <w:rFonts w:ascii="Times New Roman" w:eastAsia="Times New Roman" w:hAnsi="Times New Roman" w:cs="Times New Roman"/>
                <w:sz w:val="24"/>
                <w:szCs w:val="24"/>
              </w:rPr>
              <w:t>, Tp. Hồ Chí Minh</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2</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800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83.98</w:t>
            </w:r>
          </w:p>
        </w:tc>
      </w:tr>
      <w:tr w:rsidR="00CA2FA5" w:rsidRPr="00CA2FA5" w:rsidTr="00CA2FA5">
        <w:trPr>
          <w:trHeight w:val="915"/>
        </w:trPr>
        <w:tc>
          <w:tcPr>
            <w:tcW w:w="670" w:type="dxa"/>
            <w:tcBorders>
              <w:top w:val="nil"/>
              <w:left w:val="single" w:sz="4" w:space="0" w:color="auto"/>
              <w:bottom w:val="single" w:sz="4" w:space="0" w:color="auto"/>
              <w:right w:val="single" w:sz="4" w:space="0" w:color="auto"/>
            </w:tcBorders>
            <w:shd w:val="clear" w:color="000000" w:fill="D9D9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363"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Farm Thái Đen - Tai Dam Coffee</w:t>
            </w:r>
          </w:p>
        </w:tc>
        <w:tc>
          <w:tcPr>
            <w:tcW w:w="2972"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Bản Ót, xã Chiềng Ban, huyện Mai Sơn, tỉnh Sơn La</w:t>
            </w:r>
          </w:p>
        </w:tc>
        <w:tc>
          <w:tcPr>
            <w:tcW w:w="77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Honey</w:t>
            </w:r>
          </w:p>
        </w:tc>
        <w:tc>
          <w:tcPr>
            <w:tcW w:w="876"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600</w:t>
            </w:r>
          </w:p>
        </w:tc>
        <w:tc>
          <w:tcPr>
            <w:tcW w:w="756"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81.16</w:t>
            </w:r>
          </w:p>
        </w:tc>
      </w:tr>
      <w:tr w:rsidR="00CA2FA5" w:rsidRPr="00CA2FA5" w:rsidTr="006238FD">
        <w:trPr>
          <w:trHeight w:val="94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363"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cổ phần Hygge Việt</w:t>
            </w:r>
          </w:p>
        </w:tc>
        <w:tc>
          <w:tcPr>
            <w:tcW w:w="2972"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BT12 - 10 Khu đô thị mới An Hưng, La Khê, Hà Đông, Hà Nội</w:t>
            </w:r>
          </w:p>
        </w:tc>
        <w:tc>
          <w:tcPr>
            <w:tcW w:w="77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Honey</w:t>
            </w:r>
          </w:p>
        </w:tc>
        <w:tc>
          <w:tcPr>
            <w:tcW w:w="876" w:type="dxa"/>
            <w:tcBorders>
              <w:top w:val="nil"/>
              <w:left w:val="nil"/>
              <w:bottom w:val="single" w:sz="4" w:space="0" w:color="auto"/>
              <w:right w:val="single" w:sz="4" w:space="0" w:color="auto"/>
            </w:tcBorders>
            <w:shd w:val="clear" w:color="auto" w:fill="auto"/>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650</w:t>
            </w:r>
          </w:p>
        </w:tc>
        <w:tc>
          <w:tcPr>
            <w:tcW w:w="756" w:type="dxa"/>
            <w:tcBorders>
              <w:top w:val="nil"/>
              <w:left w:val="nil"/>
              <w:bottom w:val="single" w:sz="4" w:space="0" w:color="auto"/>
              <w:right w:val="single" w:sz="4" w:space="0" w:color="auto"/>
            </w:tcBorders>
            <w:shd w:val="clear" w:color="auto" w:fill="auto"/>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83.54</w:t>
            </w:r>
          </w:p>
        </w:tc>
      </w:tr>
      <w:tr w:rsidR="00CA2FA5" w:rsidRPr="00CA2FA5" w:rsidTr="00CA2FA5">
        <w:trPr>
          <w:trHeight w:val="945"/>
        </w:trPr>
        <w:tc>
          <w:tcPr>
            <w:tcW w:w="670" w:type="dxa"/>
            <w:tcBorders>
              <w:top w:val="nil"/>
              <w:left w:val="single" w:sz="4" w:space="0" w:color="auto"/>
              <w:bottom w:val="single" w:sz="4" w:space="0" w:color="auto"/>
              <w:right w:val="single" w:sz="4" w:space="0" w:color="auto"/>
            </w:tcBorders>
            <w:shd w:val="clear" w:color="000000" w:fill="D9D9D9"/>
            <w:noWrap/>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363"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Công ty cổ phần cà phê Detech</w:t>
            </w:r>
          </w:p>
        </w:tc>
        <w:tc>
          <w:tcPr>
            <w:tcW w:w="2972"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Tổ dân phố Tháp, Phường Dị Sử, Thị xã Mỹ Hào, tỉnh Hưng Yên</w:t>
            </w:r>
          </w:p>
        </w:tc>
        <w:tc>
          <w:tcPr>
            <w:tcW w:w="77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Lô 1</w:t>
            </w:r>
          </w:p>
        </w:tc>
        <w:tc>
          <w:tcPr>
            <w:tcW w:w="1027"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CA2FA5">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Natural</w:t>
            </w:r>
          </w:p>
        </w:tc>
        <w:tc>
          <w:tcPr>
            <w:tcW w:w="876" w:type="dxa"/>
            <w:tcBorders>
              <w:top w:val="nil"/>
              <w:left w:val="nil"/>
              <w:bottom w:val="single" w:sz="4" w:space="0" w:color="auto"/>
              <w:right w:val="single" w:sz="4" w:space="0" w:color="auto"/>
            </w:tcBorders>
            <w:shd w:val="clear" w:color="000000" w:fill="D9D9D9"/>
            <w:vAlign w:val="center"/>
            <w:hideMark/>
          </w:tcPr>
          <w:p w:rsidR="00CA2FA5" w:rsidRPr="00CA2FA5" w:rsidRDefault="00CA2FA5" w:rsidP="00E50D16">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800</w:t>
            </w:r>
          </w:p>
        </w:tc>
        <w:tc>
          <w:tcPr>
            <w:tcW w:w="756" w:type="dxa"/>
            <w:tcBorders>
              <w:top w:val="nil"/>
              <w:left w:val="nil"/>
              <w:bottom w:val="single" w:sz="4" w:space="0" w:color="auto"/>
              <w:right w:val="single" w:sz="4" w:space="0" w:color="auto"/>
            </w:tcBorders>
            <w:shd w:val="clear" w:color="000000" w:fill="D9D9D9"/>
            <w:noWrap/>
            <w:vAlign w:val="center"/>
            <w:hideMark/>
          </w:tcPr>
          <w:p w:rsidR="00CA2FA5" w:rsidRPr="00CA2FA5" w:rsidRDefault="00CA2FA5" w:rsidP="004D5802">
            <w:pPr>
              <w:spacing w:after="0" w:line="240" w:lineRule="auto"/>
              <w:jc w:val="center"/>
              <w:rPr>
                <w:rFonts w:ascii="Times New Roman" w:eastAsia="Times New Roman" w:hAnsi="Times New Roman" w:cs="Times New Roman"/>
                <w:sz w:val="24"/>
                <w:szCs w:val="24"/>
              </w:rPr>
            </w:pPr>
            <w:r w:rsidRPr="00CA2FA5">
              <w:rPr>
                <w:rFonts w:ascii="Times New Roman" w:eastAsia="Times New Roman" w:hAnsi="Times New Roman" w:cs="Times New Roman"/>
                <w:sz w:val="24"/>
                <w:szCs w:val="24"/>
              </w:rPr>
              <w:t>80.21</w:t>
            </w:r>
          </w:p>
        </w:tc>
      </w:tr>
    </w:tbl>
    <w:p w:rsidR="00CA2FA5" w:rsidRPr="00F25606" w:rsidRDefault="00CA2FA5" w:rsidP="003E3EFB">
      <w:pPr>
        <w:rPr>
          <w:rFonts w:ascii="Times New Roman" w:hAnsi="Times New Roman" w:cs="Times New Roman"/>
        </w:rPr>
      </w:pPr>
    </w:p>
    <w:p w:rsidR="00486799" w:rsidRDefault="00486799" w:rsidP="003E3EFB"/>
    <w:p w:rsidR="00486799" w:rsidRDefault="00486799"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p w:rsidR="007E65AF" w:rsidRDefault="007E65AF" w:rsidP="00486799"/>
    <w:sectPr w:rsidR="007E65AF" w:rsidSect="00CE6B6C">
      <w:footerReference w:type="default" r:id="rId9"/>
      <w:pgSz w:w="11909" w:h="16834" w:code="9"/>
      <w:pgMar w:top="907" w:right="964"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FF" w:rsidRDefault="00F330FF" w:rsidP="00CF5B13">
      <w:pPr>
        <w:spacing w:after="0" w:line="240" w:lineRule="auto"/>
      </w:pPr>
      <w:r>
        <w:separator/>
      </w:r>
    </w:p>
  </w:endnote>
  <w:endnote w:type="continuationSeparator" w:id="0">
    <w:p w:rsidR="00F330FF" w:rsidRDefault="00F330FF" w:rsidP="00CF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513349"/>
      <w:docPartObj>
        <w:docPartGallery w:val="Page Numbers (Bottom of Page)"/>
        <w:docPartUnique/>
      </w:docPartObj>
    </w:sdtPr>
    <w:sdtEndPr>
      <w:rPr>
        <w:noProof/>
      </w:rPr>
    </w:sdtEndPr>
    <w:sdtContent>
      <w:p w:rsidR="00674362" w:rsidRDefault="00674362">
        <w:pPr>
          <w:pStyle w:val="Footer"/>
          <w:jc w:val="center"/>
        </w:pPr>
        <w:r>
          <w:fldChar w:fldCharType="begin"/>
        </w:r>
        <w:r>
          <w:instrText xml:space="preserve"> PAGE   \* MERGEFORMAT </w:instrText>
        </w:r>
        <w:r>
          <w:fldChar w:fldCharType="separate"/>
        </w:r>
        <w:r w:rsidR="001D3542">
          <w:rPr>
            <w:noProof/>
          </w:rPr>
          <w:t>3</w:t>
        </w:r>
        <w:r>
          <w:rPr>
            <w:noProof/>
          </w:rPr>
          <w:fldChar w:fldCharType="end"/>
        </w:r>
      </w:p>
    </w:sdtContent>
  </w:sdt>
  <w:p w:rsidR="00674362" w:rsidRDefault="006743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FF" w:rsidRDefault="00F330FF" w:rsidP="00CF5B13">
      <w:pPr>
        <w:spacing w:after="0" w:line="240" w:lineRule="auto"/>
      </w:pPr>
      <w:r>
        <w:separator/>
      </w:r>
    </w:p>
  </w:footnote>
  <w:footnote w:type="continuationSeparator" w:id="0">
    <w:p w:rsidR="00F330FF" w:rsidRDefault="00F330FF" w:rsidP="00CF5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BDB"/>
    <w:multiLevelType w:val="hybridMultilevel"/>
    <w:tmpl w:val="AEA6999C"/>
    <w:lvl w:ilvl="0" w:tplc="A4FCF8F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050051B"/>
    <w:multiLevelType w:val="hybridMultilevel"/>
    <w:tmpl w:val="31F4AC62"/>
    <w:lvl w:ilvl="0" w:tplc="9FF87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D3E37"/>
    <w:multiLevelType w:val="hybridMultilevel"/>
    <w:tmpl w:val="FB06BBCC"/>
    <w:lvl w:ilvl="0" w:tplc="F7C033A4">
      <w:numFmt w:val="bullet"/>
      <w:lvlText w:val="-"/>
      <w:lvlJc w:val="left"/>
      <w:pPr>
        <w:ind w:left="1429" w:hanging="360"/>
      </w:pPr>
      <w:rPr>
        <w:rFonts w:ascii="Times New Roman" w:eastAsia="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1B57055"/>
    <w:multiLevelType w:val="hybridMultilevel"/>
    <w:tmpl w:val="C240C94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5657D00"/>
    <w:multiLevelType w:val="hybridMultilevel"/>
    <w:tmpl w:val="C49C4020"/>
    <w:lvl w:ilvl="0" w:tplc="7B2A58B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8CA20CC"/>
    <w:multiLevelType w:val="hybridMultilevel"/>
    <w:tmpl w:val="A7D2C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03E05"/>
    <w:multiLevelType w:val="hybridMultilevel"/>
    <w:tmpl w:val="F446D398"/>
    <w:lvl w:ilvl="0" w:tplc="DD6AEBB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F292980"/>
    <w:multiLevelType w:val="hybridMultilevel"/>
    <w:tmpl w:val="F4C0F2DC"/>
    <w:lvl w:ilvl="0" w:tplc="E578E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67EC9"/>
    <w:multiLevelType w:val="hybridMultilevel"/>
    <w:tmpl w:val="5E484C46"/>
    <w:lvl w:ilvl="0" w:tplc="DD6AEBB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8034B5"/>
    <w:multiLevelType w:val="hybridMultilevel"/>
    <w:tmpl w:val="4314ED12"/>
    <w:lvl w:ilvl="0" w:tplc="36F6F0CC">
      <w:numFmt w:val="bullet"/>
      <w:lvlText w:val=""/>
      <w:lvlJc w:val="left"/>
      <w:pPr>
        <w:ind w:left="2460" w:hanging="360"/>
      </w:pPr>
      <w:rPr>
        <w:rFonts w:ascii="Symbol" w:eastAsia="Times New Roman" w:hAnsi="Symbol"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0" w15:restartNumberingAfterBreak="0">
    <w:nsid w:val="31373BCD"/>
    <w:multiLevelType w:val="hybridMultilevel"/>
    <w:tmpl w:val="AD983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66655F"/>
    <w:multiLevelType w:val="hybridMultilevel"/>
    <w:tmpl w:val="5ED8E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A93041"/>
    <w:multiLevelType w:val="hybridMultilevel"/>
    <w:tmpl w:val="64102D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D82AC5"/>
    <w:multiLevelType w:val="hybridMultilevel"/>
    <w:tmpl w:val="2B84C19A"/>
    <w:lvl w:ilvl="0" w:tplc="D66A510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08E52EB"/>
    <w:multiLevelType w:val="hybridMultilevel"/>
    <w:tmpl w:val="7CF6454E"/>
    <w:lvl w:ilvl="0" w:tplc="DD6AEBB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43334D06"/>
    <w:multiLevelType w:val="hybridMultilevel"/>
    <w:tmpl w:val="65E8D9AE"/>
    <w:lvl w:ilvl="0" w:tplc="B88E9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7753E"/>
    <w:multiLevelType w:val="hybridMultilevel"/>
    <w:tmpl w:val="5F96517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7" w15:restartNumberingAfterBreak="0">
    <w:nsid w:val="45B611E2"/>
    <w:multiLevelType w:val="hybridMultilevel"/>
    <w:tmpl w:val="72468710"/>
    <w:lvl w:ilvl="0" w:tplc="BCE63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817DD"/>
    <w:multiLevelType w:val="hybridMultilevel"/>
    <w:tmpl w:val="C0DA0E72"/>
    <w:lvl w:ilvl="0" w:tplc="465228E2">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64052"/>
    <w:multiLevelType w:val="hybridMultilevel"/>
    <w:tmpl w:val="09FEBBEE"/>
    <w:lvl w:ilvl="0" w:tplc="91A01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C33EC"/>
    <w:multiLevelType w:val="hybridMultilevel"/>
    <w:tmpl w:val="4102444E"/>
    <w:lvl w:ilvl="0" w:tplc="F1E20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C4722E"/>
    <w:multiLevelType w:val="hybridMultilevel"/>
    <w:tmpl w:val="3998C678"/>
    <w:lvl w:ilvl="0" w:tplc="A55421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99253C"/>
    <w:multiLevelType w:val="hybridMultilevel"/>
    <w:tmpl w:val="E5300F9A"/>
    <w:lvl w:ilvl="0" w:tplc="51A45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87993"/>
    <w:multiLevelType w:val="hybridMultilevel"/>
    <w:tmpl w:val="5C160E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9579B"/>
    <w:multiLevelType w:val="hybridMultilevel"/>
    <w:tmpl w:val="C7B04F76"/>
    <w:lvl w:ilvl="0" w:tplc="FAE48C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43B87"/>
    <w:multiLevelType w:val="hybridMultilevel"/>
    <w:tmpl w:val="21621320"/>
    <w:lvl w:ilvl="0" w:tplc="AD2614D8">
      <w:start w:val="4"/>
      <w:numFmt w:val="bullet"/>
      <w:lvlText w:val=""/>
      <w:lvlJc w:val="left"/>
      <w:pPr>
        <w:ind w:left="990" w:hanging="360"/>
      </w:pPr>
      <w:rPr>
        <w:rFonts w:ascii="Symbol" w:eastAsia="Times New Roman"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59375A19"/>
    <w:multiLevelType w:val="hybridMultilevel"/>
    <w:tmpl w:val="76A66218"/>
    <w:lvl w:ilvl="0" w:tplc="A088FA00">
      <w:numFmt w:val="bullet"/>
      <w:lvlText w:val=""/>
      <w:lvlJc w:val="left"/>
      <w:pPr>
        <w:ind w:left="2280" w:hanging="360"/>
      </w:pPr>
      <w:rPr>
        <w:rFonts w:ascii="Symbol" w:eastAsia="Times New Roman" w:hAnsi="Symbol"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7" w15:restartNumberingAfterBreak="0">
    <w:nsid w:val="63B73720"/>
    <w:multiLevelType w:val="hybridMultilevel"/>
    <w:tmpl w:val="EE748500"/>
    <w:lvl w:ilvl="0" w:tplc="D150A742">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8" w15:restartNumberingAfterBreak="0">
    <w:nsid w:val="66965358"/>
    <w:multiLevelType w:val="hybridMultilevel"/>
    <w:tmpl w:val="9A46F20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94148"/>
    <w:multiLevelType w:val="hybridMultilevel"/>
    <w:tmpl w:val="C6AA0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21009"/>
    <w:multiLevelType w:val="hybridMultilevel"/>
    <w:tmpl w:val="3B64CFBA"/>
    <w:lvl w:ilvl="0" w:tplc="5F7EF2A4">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81079"/>
    <w:multiLevelType w:val="hybridMultilevel"/>
    <w:tmpl w:val="D01664D4"/>
    <w:lvl w:ilvl="0" w:tplc="F288FBE2">
      <w:start w:val="100"/>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15:restartNumberingAfterBreak="0">
    <w:nsid w:val="719532A9"/>
    <w:multiLevelType w:val="hybridMultilevel"/>
    <w:tmpl w:val="AB2C4312"/>
    <w:lvl w:ilvl="0" w:tplc="07ACA8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106224"/>
    <w:multiLevelType w:val="hybridMultilevel"/>
    <w:tmpl w:val="05C222AE"/>
    <w:lvl w:ilvl="0" w:tplc="BCC0B7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F87AC0"/>
    <w:multiLevelType w:val="hybridMultilevel"/>
    <w:tmpl w:val="9A88DEA4"/>
    <w:lvl w:ilvl="0" w:tplc="B1A470C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C847F1"/>
    <w:multiLevelType w:val="hybridMultilevel"/>
    <w:tmpl w:val="C1E03DF6"/>
    <w:lvl w:ilvl="0" w:tplc="42540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435ADC"/>
    <w:multiLevelType w:val="hybridMultilevel"/>
    <w:tmpl w:val="E1921E0E"/>
    <w:lvl w:ilvl="0" w:tplc="59548418">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A754A3"/>
    <w:multiLevelType w:val="hybridMultilevel"/>
    <w:tmpl w:val="E62E2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30"/>
  </w:num>
  <w:num w:numId="4">
    <w:abstractNumId w:val="31"/>
  </w:num>
  <w:num w:numId="5">
    <w:abstractNumId w:val="22"/>
  </w:num>
  <w:num w:numId="6">
    <w:abstractNumId w:val="36"/>
  </w:num>
  <w:num w:numId="7">
    <w:abstractNumId w:val="7"/>
  </w:num>
  <w:num w:numId="8">
    <w:abstractNumId w:val="21"/>
  </w:num>
  <w:num w:numId="9">
    <w:abstractNumId w:val="15"/>
  </w:num>
  <w:num w:numId="10">
    <w:abstractNumId w:val="26"/>
  </w:num>
  <w:num w:numId="11">
    <w:abstractNumId w:val="4"/>
  </w:num>
  <w:num w:numId="12">
    <w:abstractNumId w:val="10"/>
  </w:num>
  <w:num w:numId="13">
    <w:abstractNumId w:val="9"/>
  </w:num>
  <w:num w:numId="14">
    <w:abstractNumId w:val="16"/>
  </w:num>
  <w:num w:numId="15">
    <w:abstractNumId w:val="25"/>
  </w:num>
  <w:num w:numId="16">
    <w:abstractNumId w:val="3"/>
  </w:num>
  <w:num w:numId="17">
    <w:abstractNumId w:val="13"/>
  </w:num>
  <w:num w:numId="18">
    <w:abstractNumId w:val="28"/>
  </w:num>
  <w:num w:numId="19">
    <w:abstractNumId w:val="20"/>
  </w:num>
  <w:num w:numId="20">
    <w:abstractNumId w:val="12"/>
  </w:num>
  <w:num w:numId="21">
    <w:abstractNumId w:val="2"/>
  </w:num>
  <w:num w:numId="22">
    <w:abstractNumId w:val="14"/>
  </w:num>
  <w:num w:numId="23">
    <w:abstractNumId w:val="33"/>
  </w:num>
  <w:num w:numId="24">
    <w:abstractNumId w:val="1"/>
  </w:num>
  <w:num w:numId="25">
    <w:abstractNumId w:val="27"/>
  </w:num>
  <w:num w:numId="26">
    <w:abstractNumId w:val="6"/>
  </w:num>
  <w:num w:numId="27">
    <w:abstractNumId w:val="11"/>
  </w:num>
  <w:num w:numId="28">
    <w:abstractNumId w:val="19"/>
  </w:num>
  <w:num w:numId="29">
    <w:abstractNumId w:val="0"/>
  </w:num>
  <w:num w:numId="30">
    <w:abstractNumId w:val="24"/>
  </w:num>
  <w:num w:numId="31">
    <w:abstractNumId w:val="18"/>
  </w:num>
  <w:num w:numId="32">
    <w:abstractNumId w:val="5"/>
  </w:num>
  <w:num w:numId="33">
    <w:abstractNumId w:val="35"/>
  </w:num>
  <w:num w:numId="34">
    <w:abstractNumId w:val="29"/>
  </w:num>
  <w:num w:numId="35">
    <w:abstractNumId w:val="23"/>
  </w:num>
  <w:num w:numId="36">
    <w:abstractNumId w:val="34"/>
  </w:num>
  <w:num w:numId="37">
    <w:abstractNumId w:val="17"/>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4C"/>
    <w:rsid w:val="000132A8"/>
    <w:rsid w:val="000259D0"/>
    <w:rsid w:val="00055613"/>
    <w:rsid w:val="00062160"/>
    <w:rsid w:val="00066290"/>
    <w:rsid w:val="00087B31"/>
    <w:rsid w:val="000A099F"/>
    <w:rsid w:val="000B2BA5"/>
    <w:rsid w:val="000B45FF"/>
    <w:rsid w:val="000C43A1"/>
    <w:rsid w:val="000D2A2F"/>
    <w:rsid w:val="000E078A"/>
    <w:rsid w:val="000E1822"/>
    <w:rsid w:val="000F3E02"/>
    <w:rsid w:val="0010435B"/>
    <w:rsid w:val="00106E75"/>
    <w:rsid w:val="00111452"/>
    <w:rsid w:val="001154A0"/>
    <w:rsid w:val="00131FEC"/>
    <w:rsid w:val="0013330B"/>
    <w:rsid w:val="001453E8"/>
    <w:rsid w:val="001505CB"/>
    <w:rsid w:val="001624DF"/>
    <w:rsid w:val="001855C4"/>
    <w:rsid w:val="001A749F"/>
    <w:rsid w:val="001D3542"/>
    <w:rsid w:val="001D50EC"/>
    <w:rsid w:val="001F120E"/>
    <w:rsid w:val="0020619B"/>
    <w:rsid w:val="00223034"/>
    <w:rsid w:val="00230AC3"/>
    <w:rsid w:val="00271C21"/>
    <w:rsid w:val="002A1590"/>
    <w:rsid w:val="002A2F4F"/>
    <w:rsid w:val="002C20DB"/>
    <w:rsid w:val="002C2A78"/>
    <w:rsid w:val="002F51B6"/>
    <w:rsid w:val="002F7D11"/>
    <w:rsid w:val="00304374"/>
    <w:rsid w:val="00311E6B"/>
    <w:rsid w:val="00334B47"/>
    <w:rsid w:val="003744B0"/>
    <w:rsid w:val="00377B21"/>
    <w:rsid w:val="00377E10"/>
    <w:rsid w:val="00381EEB"/>
    <w:rsid w:val="003A49D2"/>
    <w:rsid w:val="003B2649"/>
    <w:rsid w:val="003B6BFE"/>
    <w:rsid w:val="003E3A2F"/>
    <w:rsid w:val="003E3EFB"/>
    <w:rsid w:val="003E4520"/>
    <w:rsid w:val="003F008D"/>
    <w:rsid w:val="003F5A8E"/>
    <w:rsid w:val="00406CB4"/>
    <w:rsid w:val="0044464E"/>
    <w:rsid w:val="00452BF7"/>
    <w:rsid w:val="00455D50"/>
    <w:rsid w:val="00467EE2"/>
    <w:rsid w:val="00477D43"/>
    <w:rsid w:val="004865E1"/>
    <w:rsid w:val="00486799"/>
    <w:rsid w:val="004A2795"/>
    <w:rsid w:val="004A60CD"/>
    <w:rsid w:val="004B5906"/>
    <w:rsid w:val="004C6D7E"/>
    <w:rsid w:val="004D16C9"/>
    <w:rsid w:val="004D476C"/>
    <w:rsid w:val="004D4F4D"/>
    <w:rsid w:val="004D5802"/>
    <w:rsid w:val="004E31F1"/>
    <w:rsid w:val="00501E32"/>
    <w:rsid w:val="0053142A"/>
    <w:rsid w:val="005345AA"/>
    <w:rsid w:val="00536EAB"/>
    <w:rsid w:val="00550E5B"/>
    <w:rsid w:val="00555400"/>
    <w:rsid w:val="00580B9F"/>
    <w:rsid w:val="005848E3"/>
    <w:rsid w:val="00587472"/>
    <w:rsid w:val="005945A9"/>
    <w:rsid w:val="005A5280"/>
    <w:rsid w:val="005A5869"/>
    <w:rsid w:val="005D4203"/>
    <w:rsid w:val="005D46C5"/>
    <w:rsid w:val="005D6F1D"/>
    <w:rsid w:val="005E75B1"/>
    <w:rsid w:val="00601E17"/>
    <w:rsid w:val="00602199"/>
    <w:rsid w:val="006238FD"/>
    <w:rsid w:val="00657502"/>
    <w:rsid w:val="00667C44"/>
    <w:rsid w:val="00674362"/>
    <w:rsid w:val="00682BBD"/>
    <w:rsid w:val="006B580F"/>
    <w:rsid w:val="006B5E78"/>
    <w:rsid w:val="006C7641"/>
    <w:rsid w:val="006F1E3F"/>
    <w:rsid w:val="006F5502"/>
    <w:rsid w:val="00700795"/>
    <w:rsid w:val="007018BD"/>
    <w:rsid w:val="00702DCD"/>
    <w:rsid w:val="007057CB"/>
    <w:rsid w:val="00740083"/>
    <w:rsid w:val="00743A55"/>
    <w:rsid w:val="0075405A"/>
    <w:rsid w:val="00755BA2"/>
    <w:rsid w:val="00772830"/>
    <w:rsid w:val="00773FE7"/>
    <w:rsid w:val="00781699"/>
    <w:rsid w:val="00797912"/>
    <w:rsid w:val="007B6AA3"/>
    <w:rsid w:val="007B763C"/>
    <w:rsid w:val="007D6542"/>
    <w:rsid w:val="007E65AF"/>
    <w:rsid w:val="007E71E6"/>
    <w:rsid w:val="008131DB"/>
    <w:rsid w:val="008318CC"/>
    <w:rsid w:val="00841268"/>
    <w:rsid w:val="008445D4"/>
    <w:rsid w:val="00860D8B"/>
    <w:rsid w:val="00870472"/>
    <w:rsid w:val="00880D88"/>
    <w:rsid w:val="008B2B7E"/>
    <w:rsid w:val="008B47F3"/>
    <w:rsid w:val="008C4AB4"/>
    <w:rsid w:val="008D174B"/>
    <w:rsid w:val="008F526C"/>
    <w:rsid w:val="009015E0"/>
    <w:rsid w:val="00905E3D"/>
    <w:rsid w:val="0091566B"/>
    <w:rsid w:val="0092267B"/>
    <w:rsid w:val="00930EA3"/>
    <w:rsid w:val="00934946"/>
    <w:rsid w:val="00945DBB"/>
    <w:rsid w:val="00957619"/>
    <w:rsid w:val="009615CB"/>
    <w:rsid w:val="009640F9"/>
    <w:rsid w:val="009747F7"/>
    <w:rsid w:val="00980F44"/>
    <w:rsid w:val="009B130A"/>
    <w:rsid w:val="009B7D61"/>
    <w:rsid w:val="009C1F1F"/>
    <w:rsid w:val="009D47C8"/>
    <w:rsid w:val="009E1A4C"/>
    <w:rsid w:val="009E1D3D"/>
    <w:rsid w:val="00A322D7"/>
    <w:rsid w:val="00A5055C"/>
    <w:rsid w:val="00A5675B"/>
    <w:rsid w:val="00A66FF4"/>
    <w:rsid w:val="00A915DD"/>
    <w:rsid w:val="00AA40CC"/>
    <w:rsid w:val="00AA5D54"/>
    <w:rsid w:val="00AB6F5F"/>
    <w:rsid w:val="00AC44A1"/>
    <w:rsid w:val="00AD1191"/>
    <w:rsid w:val="00AE5F45"/>
    <w:rsid w:val="00AF679B"/>
    <w:rsid w:val="00B54A96"/>
    <w:rsid w:val="00B74978"/>
    <w:rsid w:val="00B75EF6"/>
    <w:rsid w:val="00B8657A"/>
    <w:rsid w:val="00B9725C"/>
    <w:rsid w:val="00BD0355"/>
    <w:rsid w:val="00BD31BC"/>
    <w:rsid w:val="00BD3D2D"/>
    <w:rsid w:val="00BE5EA9"/>
    <w:rsid w:val="00BF0701"/>
    <w:rsid w:val="00BF3686"/>
    <w:rsid w:val="00C07EB2"/>
    <w:rsid w:val="00C41EC4"/>
    <w:rsid w:val="00C51CED"/>
    <w:rsid w:val="00C624DE"/>
    <w:rsid w:val="00CA2FA5"/>
    <w:rsid w:val="00CA3FAC"/>
    <w:rsid w:val="00CA586E"/>
    <w:rsid w:val="00CC07FC"/>
    <w:rsid w:val="00CC233A"/>
    <w:rsid w:val="00CC5D82"/>
    <w:rsid w:val="00CD2F2A"/>
    <w:rsid w:val="00CD3CD0"/>
    <w:rsid w:val="00CD47D8"/>
    <w:rsid w:val="00CE16C0"/>
    <w:rsid w:val="00CE5662"/>
    <w:rsid w:val="00CE6B6C"/>
    <w:rsid w:val="00CE7F02"/>
    <w:rsid w:val="00CF0324"/>
    <w:rsid w:val="00CF2C9B"/>
    <w:rsid w:val="00CF5B13"/>
    <w:rsid w:val="00D16049"/>
    <w:rsid w:val="00D17AC8"/>
    <w:rsid w:val="00D33F79"/>
    <w:rsid w:val="00D55FA6"/>
    <w:rsid w:val="00D7530B"/>
    <w:rsid w:val="00D86164"/>
    <w:rsid w:val="00D970BB"/>
    <w:rsid w:val="00DA0396"/>
    <w:rsid w:val="00DC2E05"/>
    <w:rsid w:val="00DF284C"/>
    <w:rsid w:val="00E01F82"/>
    <w:rsid w:val="00E056C9"/>
    <w:rsid w:val="00E1125E"/>
    <w:rsid w:val="00E22FD4"/>
    <w:rsid w:val="00E25017"/>
    <w:rsid w:val="00E4499F"/>
    <w:rsid w:val="00E47A03"/>
    <w:rsid w:val="00E50D16"/>
    <w:rsid w:val="00E64C41"/>
    <w:rsid w:val="00E65FB5"/>
    <w:rsid w:val="00ED33A4"/>
    <w:rsid w:val="00ED7484"/>
    <w:rsid w:val="00EE7D4F"/>
    <w:rsid w:val="00EF1668"/>
    <w:rsid w:val="00EF2822"/>
    <w:rsid w:val="00F04514"/>
    <w:rsid w:val="00F24D57"/>
    <w:rsid w:val="00F252E6"/>
    <w:rsid w:val="00F25606"/>
    <w:rsid w:val="00F330FF"/>
    <w:rsid w:val="00F460B7"/>
    <w:rsid w:val="00F50E52"/>
    <w:rsid w:val="00F80220"/>
    <w:rsid w:val="00F92EB4"/>
    <w:rsid w:val="00FA0913"/>
    <w:rsid w:val="00FA61D2"/>
    <w:rsid w:val="00FA7512"/>
    <w:rsid w:val="00FD0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213D436-CD8C-456E-B84D-32722651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1A4C"/>
    <w:pPr>
      <w:spacing w:after="0" w:line="312"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E1A4C"/>
    <w:rPr>
      <w:rFonts w:ascii="Times New Roman" w:eastAsia="Times New Roman" w:hAnsi="Times New Roman" w:cs="Times New Roman"/>
      <w:sz w:val="28"/>
      <w:szCs w:val="24"/>
    </w:rPr>
  </w:style>
  <w:style w:type="table" w:styleId="TableGrid">
    <w:name w:val="Table Grid"/>
    <w:basedOn w:val="TableNormal"/>
    <w:uiPriority w:val="39"/>
    <w:rsid w:val="009E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017"/>
    <w:pPr>
      <w:ind w:left="720"/>
      <w:contextualSpacing/>
    </w:pPr>
  </w:style>
  <w:style w:type="paragraph" w:styleId="BalloonText">
    <w:name w:val="Balloon Text"/>
    <w:basedOn w:val="Normal"/>
    <w:link w:val="BalloonTextChar"/>
    <w:uiPriority w:val="99"/>
    <w:semiHidden/>
    <w:unhideWhenUsed/>
    <w:rsid w:val="0070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CB"/>
    <w:rPr>
      <w:rFonts w:ascii="Tahoma" w:hAnsi="Tahoma" w:cs="Tahoma"/>
      <w:sz w:val="16"/>
      <w:szCs w:val="16"/>
    </w:rPr>
  </w:style>
  <w:style w:type="paragraph" w:customStyle="1" w:styleId="Char">
    <w:name w:val="Char"/>
    <w:basedOn w:val="Normal"/>
    <w:next w:val="Normal"/>
    <w:autoRedefine/>
    <w:semiHidden/>
    <w:rsid w:val="00311E6B"/>
    <w:pPr>
      <w:spacing w:before="120" w:after="120" w:line="312" w:lineRule="auto"/>
    </w:pPr>
    <w:rPr>
      <w:rFonts w:ascii="Times New Roman" w:eastAsia="Times New Roman" w:hAnsi="Times New Roman" w:cs="Times New Roman"/>
      <w:sz w:val="28"/>
    </w:rPr>
  </w:style>
  <w:style w:type="paragraph" w:styleId="Header">
    <w:name w:val="header"/>
    <w:basedOn w:val="Normal"/>
    <w:link w:val="HeaderChar"/>
    <w:uiPriority w:val="99"/>
    <w:unhideWhenUsed/>
    <w:rsid w:val="00CF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B13"/>
  </w:style>
  <w:style w:type="paragraph" w:styleId="Footer">
    <w:name w:val="footer"/>
    <w:basedOn w:val="Normal"/>
    <w:link w:val="FooterChar"/>
    <w:uiPriority w:val="99"/>
    <w:unhideWhenUsed/>
    <w:rsid w:val="00CF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3457">
      <w:bodyDiv w:val="1"/>
      <w:marLeft w:val="0"/>
      <w:marRight w:val="0"/>
      <w:marTop w:val="0"/>
      <w:marBottom w:val="0"/>
      <w:divBdr>
        <w:top w:val="none" w:sz="0" w:space="0" w:color="auto"/>
        <w:left w:val="none" w:sz="0" w:space="0" w:color="auto"/>
        <w:bottom w:val="none" w:sz="0" w:space="0" w:color="auto"/>
        <w:right w:val="none" w:sz="0" w:space="0" w:color="auto"/>
      </w:divBdr>
    </w:div>
    <w:div w:id="1615675036">
      <w:bodyDiv w:val="1"/>
      <w:marLeft w:val="0"/>
      <w:marRight w:val="0"/>
      <w:marTop w:val="0"/>
      <w:marBottom w:val="0"/>
      <w:divBdr>
        <w:top w:val="none" w:sz="0" w:space="0" w:color="auto"/>
        <w:left w:val="none" w:sz="0" w:space="0" w:color="auto"/>
        <w:bottom w:val="none" w:sz="0" w:space="0" w:color="auto"/>
        <w:right w:val="none" w:sz="0" w:space="0" w:color="auto"/>
      </w:divBdr>
    </w:div>
    <w:div w:id="1698460045">
      <w:bodyDiv w:val="1"/>
      <w:marLeft w:val="0"/>
      <w:marRight w:val="0"/>
      <w:marTop w:val="0"/>
      <w:marBottom w:val="0"/>
      <w:divBdr>
        <w:top w:val="none" w:sz="0" w:space="0" w:color="auto"/>
        <w:left w:val="none" w:sz="0" w:space="0" w:color="auto"/>
        <w:bottom w:val="none" w:sz="0" w:space="0" w:color="auto"/>
        <w:right w:val="none" w:sz="0" w:space="0" w:color="auto"/>
      </w:divBdr>
    </w:div>
    <w:div w:id="200785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625A-064A-4965-BC06-D42BF3A6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24H</dc:creator>
  <cp:lastModifiedBy>BMT</cp:lastModifiedBy>
  <cp:revision>16</cp:revision>
  <cp:lastPrinted>2021-06-10T07:57:00Z</cp:lastPrinted>
  <dcterms:created xsi:type="dcterms:W3CDTF">2022-05-04T06:51:00Z</dcterms:created>
  <dcterms:modified xsi:type="dcterms:W3CDTF">2022-08-08T02:37:00Z</dcterms:modified>
</cp:coreProperties>
</file>