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75" w:type="dxa"/>
        <w:tblInd w:w="-1242" w:type="dxa"/>
        <w:tblLook w:val="01E0" w:firstRow="1" w:lastRow="1" w:firstColumn="1" w:lastColumn="1" w:noHBand="0" w:noVBand="0"/>
      </w:tblPr>
      <w:tblGrid>
        <w:gridCol w:w="4954"/>
        <w:gridCol w:w="5921"/>
      </w:tblGrid>
      <w:tr w:rsidR="00D40ED1" w:rsidRPr="007F0911" w:rsidTr="006E175E">
        <w:trPr>
          <w:trHeight w:val="1440"/>
        </w:trPr>
        <w:tc>
          <w:tcPr>
            <w:tcW w:w="4954" w:type="dxa"/>
            <w:shd w:val="clear" w:color="auto" w:fill="auto"/>
          </w:tcPr>
          <w:p w:rsidR="006E175E" w:rsidRDefault="00D40ED1" w:rsidP="006E175E">
            <w:pPr>
              <w:tabs>
                <w:tab w:val="left" w:pos="1242"/>
              </w:tabs>
              <w:ind w:left="1242"/>
              <w:rPr>
                <w:b/>
                <w:sz w:val="26"/>
                <w:szCs w:val="26"/>
              </w:rPr>
            </w:pPr>
            <w:r w:rsidRPr="007F0911">
              <w:rPr>
                <w:b/>
                <w:sz w:val="26"/>
                <w:szCs w:val="26"/>
              </w:rPr>
              <w:t xml:space="preserve">HIỆP HỘI CÀ PHÊ </w:t>
            </w:r>
            <w:r w:rsidR="00A3020E">
              <w:rPr>
                <w:b/>
                <w:sz w:val="26"/>
                <w:szCs w:val="26"/>
              </w:rPr>
              <w:t xml:space="preserve">             </w:t>
            </w:r>
            <w:r w:rsidRPr="007F0911">
              <w:rPr>
                <w:b/>
                <w:sz w:val="26"/>
                <w:szCs w:val="26"/>
              </w:rPr>
              <w:t>BUÔN MA THUỘT</w:t>
            </w:r>
          </w:p>
          <w:p w:rsidR="00D40ED1" w:rsidRPr="006E175E" w:rsidRDefault="003149A7" w:rsidP="006E175E">
            <w:pPr>
              <w:tabs>
                <w:tab w:val="left" w:pos="882"/>
              </w:tabs>
              <w:ind w:left="1242"/>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847725</wp:posOffset>
                      </wp:positionH>
                      <wp:positionV relativeFrom="paragraph">
                        <wp:posOffset>21590</wp:posOffset>
                      </wp:positionV>
                      <wp:extent cx="1285875" cy="635"/>
                      <wp:effectExtent l="0" t="0" r="952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6.75pt;margin-top:1.7pt;width:101.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ycJwIAAEwEAAAOAAAAZHJzL2Uyb0RvYy54bWysVE2P2jAQvVfqf7B8Z/OxwEJEWK0S6GXb&#10;IrH9AcZ2EquJx7INAVX977VNiJb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"/>
                  </w:pict>
                </mc:Fallback>
              </mc:AlternateContent>
            </w:r>
            <w:r>
              <w:rPr>
                <w:noProof/>
                <w:sz w:val="26"/>
                <w:szCs w:val="26"/>
              </w:rPr>
              <mc:AlternateContent>
                <mc:Choice Requires="wps">
                  <w:drawing>
                    <wp:anchor distT="0" distB="0" distL="114300" distR="114300" simplePos="0" relativeHeight="251659264" behindDoc="1" locked="0" layoutInCell="1" allowOverlap="1">
                      <wp:simplePos x="0" y="0"/>
                      <wp:positionH relativeFrom="column">
                        <wp:posOffset>1185545</wp:posOffset>
                      </wp:positionH>
                      <wp:positionV relativeFrom="paragraph">
                        <wp:posOffset>-635</wp:posOffset>
                      </wp:positionV>
                      <wp:extent cx="1140460" cy="1005840"/>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ED1" w:rsidRDefault="00D40ED1" w:rsidP="00D40ED1">
                                  <w:r>
                                    <w:rPr>
                                      <w:noProof/>
                                    </w:rPr>
                                    <w:drawing>
                                      <wp:inline distT="0" distB="0" distL="0" distR="0">
                                        <wp:extent cx="956945" cy="914400"/>
                                        <wp:effectExtent l="0" t="0" r="0" b="0"/>
                                        <wp:docPr id="5" name="Picture 5" descr="logo hiep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ep ho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3.35pt;margin-top:-.05pt;width:89.8pt;height:79.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" filled="f" stroked="f">
                      <v:textbox style="mso-fit-shape-to-text:t">
                        <w:txbxContent>
                          <w:p w:rsidR="00D40ED1" w:rsidRDefault="00D40ED1" w:rsidP="00D40ED1">
                            <w:r>
                              <w:rPr>
                                <w:noProof/>
                              </w:rPr>
                              <w:drawing>
                                <wp:inline distT="0" distB="0" distL="0" distR="0">
                                  <wp:extent cx="956945" cy="914400"/>
                                  <wp:effectExtent l="0" t="0" r="0" b="0"/>
                                  <wp:docPr id="5" name="Picture 5" descr="logo hiep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ep ho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914400"/>
                                          </a:xfrm>
                                          <a:prstGeom prst="rect">
                                            <a:avLst/>
                                          </a:prstGeom>
                                          <a:noFill/>
                                          <a:ln>
                                            <a:noFill/>
                                          </a:ln>
                                        </pic:spPr>
                                      </pic:pic>
                                    </a:graphicData>
                                  </a:graphic>
                                </wp:inline>
                              </w:drawing>
                            </w:r>
                          </w:p>
                        </w:txbxContent>
                      </v:textbox>
                    </v:shape>
                  </w:pict>
                </mc:Fallback>
              </mc:AlternateContent>
            </w:r>
          </w:p>
        </w:tc>
        <w:tc>
          <w:tcPr>
            <w:tcW w:w="5921" w:type="dxa"/>
            <w:shd w:val="clear" w:color="auto" w:fill="auto"/>
          </w:tcPr>
          <w:p w:rsidR="00D40ED1" w:rsidRPr="007F0911" w:rsidRDefault="00D40ED1" w:rsidP="00A3020E">
            <w:pPr>
              <w:ind w:left="-4248" w:firstLine="4140"/>
              <w:rPr>
                <w:b/>
                <w:sz w:val="26"/>
                <w:szCs w:val="26"/>
              </w:rPr>
            </w:pPr>
            <w:r w:rsidRPr="007F0911">
              <w:rPr>
                <w:b/>
                <w:sz w:val="26"/>
                <w:szCs w:val="26"/>
              </w:rPr>
              <w:t>CỘNG HOÀ XÃ HỘI CHỦ NGHĨA VIỆT NAM</w:t>
            </w:r>
          </w:p>
          <w:p w:rsidR="00D40ED1" w:rsidRPr="009C5851" w:rsidRDefault="00A3020E" w:rsidP="00A3020E">
            <w:pPr>
              <w:ind w:left="-4248" w:firstLine="4140"/>
              <w:rPr>
                <w:b/>
                <w:sz w:val="26"/>
                <w:szCs w:val="26"/>
              </w:rPr>
            </w:pPr>
            <w:r>
              <w:rPr>
                <w:b/>
                <w:sz w:val="26"/>
                <w:szCs w:val="26"/>
              </w:rPr>
              <w:t xml:space="preserve">                    </w:t>
            </w:r>
            <w:r w:rsidR="00D40ED1" w:rsidRPr="009C5851">
              <w:rPr>
                <w:b/>
                <w:sz w:val="26"/>
                <w:szCs w:val="26"/>
              </w:rPr>
              <w:t>Độc lập- Tự do- Hạnh phúc</w:t>
            </w:r>
          </w:p>
          <w:p w:rsidR="00D40ED1" w:rsidRPr="007F0911" w:rsidRDefault="003149A7" w:rsidP="00E437FB">
            <w:pPr>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1111885</wp:posOffset>
                      </wp:positionH>
                      <wp:positionV relativeFrom="paragraph">
                        <wp:posOffset>13335</wp:posOffset>
                      </wp:positionV>
                      <wp:extent cx="12858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7.55pt;margin-top:1.05pt;width:101.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"/>
                  </w:pict>
                </mc:Fallback>
              </mc:AlternateContent>
            </w:r>
          </w:p>
          <w:p w:rsidR="00D40ED1" w:rsidRPr="007F0911" w:rsidRDefault="00D40ED1" w:rsidP="00F9214C">
            <w:pPr>
              <w:tabs>
                <w:tab w:val="left" w:pos="5112"/>
                <w:tab w:val="left" w:pos="5652"/>
              </w:tabs>
              <w:rPr>
                <w:i/>
                <w:sz w:val="26"/>
                <w:szCs w:val="26"/>
              </w:rPr>
            </w:pPr>
            <w:r w:rsidRPr="007F0911">
              <w:rPr>
                <w:i/>
                <w:sz w:val="26"/>
                <w:szCs w:val="26"/>
              </w:rPr>
              <w:t xml:space="preserve"> </w:t>
            </w:r>
            <w:r w:rsidR="004F5E9F">
              <w:rPr>
                <w:i/>
                <w:sz w:val="26"/>
                <w:szCs w:val="26"/>
              </w:rPr>
              <w:t xml:space="preserve">              </w:t>
            </w:r>
            <w:r w:rsidR="00A3020E">
              <w:rPr>
                <w:i/>
                <w:sz w:val="26"/>
                <w:szCs w:val="26"/>
              </w:rPr>
              <w:t>Đắk Lắk, ngày 16</w:t>
            </w:r>
            <w:r w:rsidRPr="007F0911">
              <w:rPr>
                <w:i/>
                <w:sz w:val="26"/>
                <w:szCs w:val="26"/>
              </w:rPr>
              <w:t xml:space="preserve"> tháng </w:t>
            </w:r>
            <w:r w:rsidR="00A3020E">
              <w:rPr>
                <w:i/>
                <w:sz w:val="26"/>
                <w:szCs w:val="26"/>
              </w:rPr>
              <w:t xml:space="preserve">8 </w:t>
            </w:r>
            <w:r w:rsidR="002515F4">
              <w:rPr>
                <w:i/>
                <w:sz w:val="26"/>
                <w:szCs w:val="26"/>
              </w:rPr>
              <w:t>năm 201</w:t>
            </w:r>
            <w:r w:rsidR="00F9214C">
              <w:rPr>
                <w:i/>
                <w:sz w:val="26"/>
                <w:szCs w:val="26"/>
              </w:rPr>
              <w:t>9</w:t>
            </w:r>
          </w:p>
        </w:tc>
      </w:tr>
    </w:tbl>
    <w:p w:rsidR="00F125B2" w:rsidRDefault="00F125B2" w:rsidP="00C2670B">
      <w:pPr>
        <w:jc w:val="center"/>
        <w:rPr>
          <w:sz w:val="26"/>
          <w:szCs w:val="26"/>
          <w:shd w:val="clear" w:color="auto" w:fill="FFFFFF"/>
        </w:rPr>
      </w:pPr>
    </w:p>
    <w:p w:rsidR="00C2670B" w:rsidRPr="00AA723E" w:rsidRDefault="00AA723E" w:rsidP="00AA723E">
      <w:pPr>
        <w:jc w:val="center"/>
        <w:rPr>
          <w:b/>
          <w:sz w:val="28"/>
          <w:szCs w:val="26"/>
          <w:shd w:val="clear" w:color="auto" w:fill="FFFFFF"/>
        </w:rPr>
      </w:pPr>
      <w:r w:rsidRPr="00AA723E">
        <w:rPr>
          <w:b/>
          <w:sz w:val="28"/>
          <w:szCs w:val="26"/>
          <w:shd w:val="clear" w:color="auto" w:fill="FFFFFF"/>
        </w:rPr>
        <w:t>THƯ MỜI</w:t>
      </w:r>
    </w:p>
    <w:p w:rsidR="00AA723E" w:rsidRPr="00AA723E" w:rsidRDefault="00AA723E" w:rsidP="00AA723E">
      <w:pPr>
        <w:jc w:val="center"/>
        <w:rPr>
          <w:b/>
          <w:sz w:val="28"/>
          <w:szCs w:val="26"/>
          <w:shd w:val="clear" w:color="auto" w:fill="FFFFFF"/>
        </w:rPr>
      </w:pPr>
      <w:r w:rsidRPr="00AA723E">
        <w:rPr>
          <w:b/>
          <w:sz w:val="28"/>
          <w:szCs w:val="26"/>
          <w:shd w:val="clear" w:color="auto" w:fill="FFFFFF"/>
        </w:rPr>
        <w:t>THAM GIA HIỆP HỘI CÀ PHÊ BUÔN MA THUỘT</w:t>
      </w:r>
    </w:p>
    <w:p w:rsidR="00AA723E" w:rsidRPr="00AA723E" w:rsidRDefault="00AA723E" w:rsidP="00AA723E">
      <w:pPr>
        <w:jc w:val="center"/>
        <w:rPr>
          <w:b/>
          <w:sz w:val="28"/>
          <w:szCs w:val="26"/>
          <w:shd w:val="clear" w:color="auto" w:fill="FFFFFF"/>
        </w:rPr>
      </w:pPr>
      <w:r w:rsidRPr="00AA723E">
        <w:rPr>
          <w:b/>
          <w:sz w:val="28"/>
          <w:szCs w:val="26"/>
          <w:shd w:val="clear" w:color="auto" w:fill="FFFFFF"/>
        </w:rPr>
        <w:t>CHI HỘI CÀ PHÊ ĐẶC SẢN</w:t>
      </w:r>
    </w:p>
    <w:p w:rsidR="00AA723E" w:rsidRPr="00F125B2" w:rsidRDefault="00AA723E" w:rsidP="00AA723E">
      <w:pPr>
        <w:jc w:val="center"/>
        <w:rPr>
          <w:sz w:val="26"/>
          <w:szCs w:val="26"/>
          <w:shd w:val="clear" w:color="auto" w:fill="FFFFFF"/>
        </w:rPr>
      </w:pPr>
    </w:p>
    <w:p w:rsidR="006B04B1" w:rsidRDefault="00B059E2" w:rsidP="00605F27">
      <w:pPr>
        <w:spacing w:before="120" w:after="120"/>
        <w:ind w:firstLine="540"/>
        <w:jc w:val="both"/>
        <w:rPr>
          <w:sz w:val="26"/>
          <w:szCs w:val="26"/>
          <w:shd w:val="clear" w:color="auto" w:fill="FFFFFF"/>
        </w:rPr>
      </w:pPr>
      <w:r>
        <w:rPr>
          <w:sz w:val="26"/>
          <w:szCs w:val="26"/>
          <w:shd w:val="clear" w:color="auto" w:fill="FFFFFF"/>
        </w:rPr>
        <w:t xml:space="preserve">Qua gần 10 năm ra đời và phát triển, Hiệp hội cà phê </w:t>
      </w:r>
      <w:r w:rsidRPr="00F125B2">
        <w:rPr>
          <w:sz w:val="26"/>
          <w:szCs w:val="26"/>
          <w:shd w:val="clear" w:color="auto" w:fill="FFFFFF"/>
        </w:rPr>
        <w:t>Buôn Ma Thuột</w:t>
      </w:r>
      <w:r>
        <w:rPr>
          <w:sz w:val="26"/>
          <w:szCs w:val="26"/>
          <w:shd w:val="clear" w:color="auto" w:fill="FFFFFF"/>
        </w:rPr>
        <w:t xml:space="preserve"> không ngừng lớn mạnh về tổ chức và hoạt động, mang lại lợi ích thiết thực cho hội viên, góp phần </w:t>
      </w:r>
      <w:r w:rsidR="006B04B1">
        <w:rPr>
          <w:sz w:val="26"/>
          <w:szCs w:val="26"/>
          <w:shd w:val="clear" w:color="auto" w:fill="FFFFFF"/>
        </w:rPr>
        <w:t>nâng cao giá trị thương hiệu</w:t>
      </w:r>
      <w:r w:rsidR="006B04B1" w:rsidRPr="006B04B1">
        <w:rPr>
          <w:sz w:val="26"/>
          <w:szCs w:val="26"/>
          <w:shd w:val="clear" w:color="auto" w:fill="FFFFFF"/>
        </w:rPr>
        <w:t xml:space="preserve"> </w:t>
      </w:r>
      <w:r w:rsidR="006B04B1">
        <w:rPr>
          <w:sz w:val="26"/>
          <w:szCs w:val="26"/>
          <w:shd w:val="clear" w:color="auto" w:fill="FFFFFF"/>
        </w:rPr>
        <w:t xml:space="preserve">cà phê </w:t>
      </w:r>
      <w:r w:rsidR="006B04B1" w:rsidRPr="00F125B2">
        <w:rPr>
          <w:sz w:val="26"/>
          <w:szCs w:val="26"/>
          <w:shd w:val="clear" w:color="auto" w:fill="FFFFFF"/>
        </w:rPr>
        <w:t>Buôn Ma Thuột</w:t>
      </w:r>
      <w:r w:rsidR="00A3020E">
        <w:rPr>
          <w:sz w:val="26"/>
          <w:szCs w:val="26"/>
          <w:shd w:val="clear" w:color="auto" w:fill="FFFFFF"/>
        </w:rPr>
        <w:t xml:space="preserve"> cũ</w:t>
      </w:r>
      <w:r w:rsidR="0074653C">
        <w:rPr>
          <w:sz w:val="26"/>
          <w:szCs w:val="26"/>
          <w:shd w:val="clear" w:color="auto" w:fill="FFFFFF"/>
        </w:rPr>
        <w:t>ng như</w:t>
      </w:r>
      <w:r w:rsidR="006B04B1">
        <w:rPr>
          <w:sz w:val="26"/>
          <w:szCs w:val="26"/>
          <w:shd w:val="clear" w:color="auto" w:fill="FFFFFF"/>
        </w:rPr>
        <w:t xml:space="preserve"> cà phê Việt Nam.</w:t>
      </w:r>
    </w:p>
    <w:p w:rsidR="00B059E2" w:rsidRDefault="006B04B1" w:rsidP="00605F27">
      <w:pPr>
        <w:spacing w:before="120" w:after="120"/>
        <w:ind w:firstLine="540"/>
        <w:jc w:val="both"/>
        <w:rPr>
          <w:sz w:val="26"/>
          <w:szCs w:val="26"/>
          <w:shd w:val="clear" w:color="auto" w:fill="FFFFFF"/>
        </w:rPr>
      </w:pPr>
      <w:r>
        <w:rPr>
          <w:sz w:val="26"/>
          <w:szCs w:val="26"/>
          <w:shd w:val="clear" w:color="auto" w:fill="FFFFFF"/>
        </w:rPr>
        <w:t>Thị trường cà phê đặc sản trên thế giới cũng như trong nước đang phát triển rất nhanh tạo cơ hội mới cho những người sản xuất, kinh doanh cà phê có khát vọng đổi mới, sáng tạo trong canh tác, chế biến, mô hình kinh doanh, phương thức tiếp cận thị trường… trên khắp vùng miền trên cả nước</w:t>
      </w:r>
      <w:r w:rsidR="00943374">
        <w:rPr>
          <w:sz w:val="26"/>
          <w:szCs w:val="26"/>
          <w:shd w:val="clear" w:color="auto" w:fill="FFFFFF"/>
        </w:rPr>
        <w:t>.</w:t>
      </w:r>
      <w:r>
        <w:rPr>
          <w:sz w:val="26"/>
          <w:szCs w:val="26"/>
          <w:shd w:val="clear" w:color="auto" w:fill="FFFFFF"/>
        </w:rPr>
        <w:t xml:space="preserve"> </w:t>
      </w:r>
      <w:r w:rsidR="00853E5E">
        <w:rPr>
          <w:sz w:val="26"/>
          <w:szCs w:val="26"/>
          <w:shd w:val="clear" w:color="auto" w:fill="FFFFFF"/>
        </w:rPr>
        <w:t xml:space="preserve">Với mục tiêu góp phần phát triển thị trường cà phê đặc sản ổn định, minh bạch và lành mạnh, Hiệp hội cà phê </w:t>
      </w:r>
      <w:r w:rsidR="00853E5E" w:rsidRPr="00F125B2">
        <w:rPr>
          <w:sz w:val="26"/>
          <w:szCs w:val="26"/>
          <w:shd w:val="clear" w:color="auto" w:fill="FFFFFF"/>
        </w:rPr>
        <w:t>Buôn Ma Thuột</w:t>
      </w:r>
      <w:r w:rsidR="00853E5E">
        <w:rPr>
          <w:sz w:val="26"/>
          <w:szCs w:val="26"/>
          <w:shd w:val="clear" w:color="auto" w:fill="FFFFFF"/>
        </w:rPr>
        <w:t xml:space="preserve"> nhận thấy cần phải sớm ra đời “</w:t>
      </w:r>
      <w:r w:rsidR="00853E5E" w:rsidRPr="00F125B2">
        <w:rPr>
          <w:sz w:val="26"/>
          <w:szCs w:val="26"/>
          <w:shd w:val="clear" w:color="auto" w:fill="FFFFFF"/>
        </w:rPr>
        <w:t>Chi hội cà phê đặc sản</w:t>
      </w:r>
      <w:r w:rsidR="00853E5E">
        <w:rPr>
          <w:sz w:val="26"/>
          <w:szCs w:val="26"/>
          <w:shd w:val="clear" w:color="auto" w:fill="FFFFFF"/>
        </w:rPr>
        <w:t>”</w:t>
      </w:r>
      <w:r w:rsidR="003A4E88">
        <w:rPr>
          <w:sz w:val="26"/>
          <w:szCs w:val="26"/>
          <w:shd w:val="clear" w:color="auto" w:fill="FFFFFF"/>
        </w:rPr>
        <w:t xml:space="preserve">. </w:t>
      </w:r>
    </w:p>
    <w:p w:rsidR="00A80E6C" w:rsidRDefault="00A80E6C" w:rsidP="00605F27">
      <w:pPr>
        <w:spacing w:before="120" w:after="120"/>
        <w:ind w:firstLine="540"/>
        <w:jc w:val="both"/>
        <w:rPr>
          <w:sz w:val="26"/>
          <w:szCs w:val="26"/>
          <w:shd w:val="clear" w:color="auto" w:fill="FFFFFF"/>
        </w:rPr>
      </w:pPr>
      <w:r>
        <w:rPr>
          <w:sz w:val="26"/>
          <w:szCs w:val="26"/>
          <w:shd w:val="clear" w:color="auto" w:fill="FFFFFF"/>
        </w:rPr>
        <w:t xml:space="preserve">Hiệp hội cà phê </w:t>
      </w:r>
      <w:r w:rsidRPr="00F125B2">
        <w:rPr>
          <w:sz w:val="26"/>
          <w:szCs w:val="26"/>
          <w:shd w:val="clear" w:color="auto" w:fill="FFFFFF"/>
        </w:rPr>
        <w:t>Buôn Ma Thuột</w:t>
      </w:r>
      <w:r w:rsidR="00D4632A">
        <w:rPr>
          <w:sz w:val="26"/>
          <w:szCs w:val="26"/>
          <w:shd w:val="clear" w:color="auto" w:fill="FFFFFF"/>
        </w:rPr>
        <w:t xml:space="preserve"> đã xúc </w:t>
      </w:r>
      <w:r w:rsidR="004F5E9F">
        <w:rPr>
          <w:sz w:val="26"/>
          <w:szCs w:val="26"/>
          <w:shd w:val="clear" w:color="auto" w:fill="FFFFFF"/>
        </w:rPr>
        <w:t xml:space="preserve">tiến </w:t>
      </w:r>
      <w:r w:rsidR="00D4632A">
        <w:rPr>
          <w:sz w:val="26"/>
          <w:szCs w:val="26"/>
          <w:shd w:val="clear" w:color="auto" w:fill="FFFFFF"/>
        </w:rPr>
        <w:t>các thủ tục</w:t>
      </w:r>
      <w:r>
        <w:rPr>
          <w:sz w:val="26"/>
          <w:szCs w:val="26"/>
          <w:shd w:val="clear" w:color="auto" w:fill="FFFFFF"/>
        </w:rPr>
        <w:t xml:space="preserve"> vận động để tiến tới Đại hội thành lập “</w:t>
      </w:r>
      <w:r w:rsidRPr="00F125B2">
        <w:rPr>
          <w:sz w:val="26"/>
          <w:szCs w:val="26"/>
          <w:shd w:val="clear" w:color="auto" w:fill="FFFFFF"/>
        </w:rPr>
        <w:t>Chi hội cà phê đặc sản</w:t>
      </w:r>
      <w:r>
        <w:rPr>
          <w:sz w:val="26"/>
          <w:szCs w:val="26"/>
          <w:shd w:val="clear" w:color="auto" w:fill="FFFFFF"/>
        </w:rPr>
        <w:t>” dự kiến sẽ tổ chức vào thượng tuần tháng 9/2019.</w:t>
      </w:r>
    </w:p>
    <w:p w:rsidR="00D4632A" w:rsidRDefault="00A80E6C" w:rsidP="00C2670B">
      <w:pPr>
        <w:spacing w:before="120" w:after="120"/>
        <w:ind w:firstLine="540"/>
        <w:jc w:val="both"/>
        <w:rPr>
          <w:sz w:val="26"/>
          <w:szCs w:val="26"/>
          <w:shd w:val="clear" w:color="auto" w:fill="FFFFFF"/>
        </w:rPr>
      </w:pPr>
      <w:r>
        <w:rPr>
          <w:sz w:val="26"/>
          <w:szCs w:val="26"/>
          <w:shd w:val="clear" w:color="auto" w:fill="FFFFFF"/>
        </w:rPr>
        <w:t>Ban vận động thành lập “</w:t>
      </w:r>
      <w:r w:rsidRPr="00F125B2">
        <w:rPr>
          <w:sz w:val="26"/>
          <w:szCs w:val="26"/>
          <w:shd w:val="clear" w:color="auto" w:fill="FFFFFF"/>
        </w:rPr>
        <w:t>Chi hội cà phê đặc sản</w:t>
      </w:r>
      <w:r>
        <w:rPr>
          <w:sz w:val="26"/>
          <w:szCs w:val="26"/>
          <w:shd w:val="clear" w:color="auto" w:fill="FFFFFF"/>
        </w:rPr>
        <w:t xml:space="preserve">” </w:t>
      </w:r>
      <w:r w:rsidR="000C31D5" w:rsidRPr="00F125B2">
        <w:rPr>
          <w:sz w:val="26"/>
          <w:szCs w:val="26"/>
          <w:shd w:val="clear" w:color="auto" w:fill="FFFFFF"/>
        </w:rPr>
        <w:t xml:space="preserve">trân trọng </w:t>
      </w:r>
      <w:r>
        <w:rPr>
          <w:sz w:val="26"/>
          <w:szCs w:val="26"/>
          <w:shd w:val="clear" w:color="auto" w:fill="FFFFFF"/>
        </w:rPr>
        <w:t xml:space="preserve">kính </w:t>
      </w:r>
      <w:r w:rsidR="000C31D5" w:rsidRPr="00F125B2">
        <w:rPr>
          <w:sz w:val="26"/>
          <w:szCs w:val="26"/>
          <w:shd w:val="clear" w:color="auto" w:fill="FFFFFF"/>
        </w:rPr>
        <w:t xml:space="preserve">mời các tổ chức/cá nhân </w:t>
      </w:r>
      <w:r>
        <w:rPr>
          <w:sz w:val="26"/>
          <w:szCs w:val="26"/>
          <w:shd w:val="clear" w:color="auto" w:fill="FFFFFF"/>
        </w:rPr>
        <w:t>trực tiếp sản xuất, kinh doanh cà phê đặc sản hoặc có liên quan và quan tâm sự nghiệp phát triẻn cà phê đặc sản</w:t>
      </w:r>
      <w:r w:rsidR="000C31D5" w:rsidRPr="00F125B2">
        <w:rPr>
          <w:sz w:val="26"/>
          <w:szCs w:val="26"/>
          <w:shd w:val="clear" w:color="auto" w:fill="FFFFFF"/>
        </w:rPr>
        <w:t xml:space="preserve"> </w:t>
      </w:r>
      <w:r w:rsidR="00D4632A">
        <w:rPr>
          <w:sz w:val="26"/>
          <w:szCs w:val="26"/>
          <w:shd w:val="clear" w:color="auto" w:fill="FFFFFF"/>
        </w:rPr>
        <w:t>tham gia hội viên chính thức hoặc liên kết</w:t>
      </w:r>
      <w:r w:rsidR="00FB18B4">
        <w:rPr>
          <w:sz w:val="26"/>
          <w:szCs w:val="26"/>
          <w:shd w:val="clear" w:color="auto" w:fill="FFFFFF"/>
        </w:rPr>
        <w:t>.</w:t>
      </w:r>
    </w:p>
    <w:p w:rsidR="00FB18B4" w:rsidRDefault="00856C16" w:rsidP="00C2670B">
      <w:pPr>
        <w:spacing w:before="120" w:after="120"/>
        <w:ind w:firstLine="540"/>
        <w:jc w:val="both"/>
        <w:rPr>
          <w:sz w:val="26"/>
          <w:szCs w:val="26"/>
          <w:shd w:val="clear" w:color="auto" w:fill="FFFFFF"/>
        </w:rPr>
      </w:pPr>
      <w:r>
        <w:rPr>
          <w:sz w:val="26"/>
          <w:szCs w:val="26"/>
          <w:shd w:val="clear" w:color="auto" w:fill="FFFFFF"/>
        </w:rPr>
        <w:t>Chúng tôi gửi</w:t>
      </w:r>
      <w:r w:rsidR="00FB18B4">
        <w:rPr>
          <w:sz w:val="26"/>
          <w:szCs w:val="26"/>
          <w:shd w:val="clear" w:color="auto" w:fill="FFFFFF"/>
        </w:rPr>
        <w:t xml:space="preserve"> kèm theo Thư mời này mẫu Đơn gia nhập và P</w:t>
      </w:r>
      <w:r w:rsidR="007F2E8C">
        <w:rPr>
          <w:sz w:val="26"/>
          <w:szCs w:val="26"/>
          <w:shd w:val="clear" w:color="auto" w:fill="FFFFFF"/>
        </w:rPr>
        <w:t>hiế</w:t>
      </w:r>
      <w:r w:rsidR="00FB18B4">
        <w:rPr>
          <w:sz w:val="26"/>
          <w:szCs w:val="26"/>
          <w:shd w:val="clear" w:color="auto" w:fill="FFFFFF"/>
        </w:rPr>
        <w:t>u thu thập thông tin</w:t>
      </w:r>
      <w:r w:rsidR="004F5E9F">
        <w:rPr>
          <w:sz w:val="26"/>
          <w:szCs w:val="26"/>
          <w:shd w:val="clear" w:color="auto" w:fill="FFFFFF"/>
        </w:rPr>
        <w:t>, mong qúy</w:t>
      </w:r>
      <w:r w:rsidR="007F22C0">
        <w:rPr>
          <w:sz w:val="26"/>
          <w:szCs w:val="26"/>
          <w:shd w:val="clear" w:color="auto" w:fill="FFFFFF"/>
        </w:rPr>
        <w:t xml:space="preserve"> vị</w:t>
      </w:r>
      <w:r w:rsidR="004F5E9F">
        <w:rPr>
          <w:sz w:val="26"/>
          <w:szCs w:val="26"/>
          <w:shd w:val="clear" w:color="auto" w:fill="FFFFFF"/>
        </w:rPr>
        <w:t xml:space="preserve"> hoàn thành và gửi về</w:t>
      </w:r>
      <w:r>
        <w:rPr>
          <w:sz w:val="26"/>
          <w:szCs w:val="26"/>
          <w:shd w:val="clear" w:color="auto" w:fill="FFFFFF"/>
        </w:rPr>
        <w:t xml:space="preserve"> trước ngày 25/8</w:t>
      </w:r>
      <w:r w:rsidR="007F2E8C">
        <w:rPr>
          <w:sz w:val="26"/>
          <w:szCs w:val="26"/>
          <w:shd w:val="clear" w:color="auto" w:fill="FFFFFF"/>
        </w:rPr>
        <w:t>/2019</w:t>
      </w:r>
      <w:r w:rsidR="004F5E9F">
        <w:rPr>
          <w:sz w:val="26"/>
          <w:szCs w:val="26"/>
          <w:shd w:val="clear" w:color="auto" w:fill="FFFFFF"/>
        </w:rPr>
        <w:t>:</w:t>
      </w:r>
      <w:r w:rsidR="00FB18B4">
        <w:rPr>
          <w:sz w:val="26"/>
          <w:szCs w:val="26"/>
          <w:shd w:val="clear" w:color="auto" w:fill="FFFFFF"/>
        </w:rPr>
        <w:t xml:space="preserve">  </w:t>
      </w:r>
    </w:p>
    <w:p w:rsidR="00F125B2" w:rsidRPr="00F125B2" w:rsidRDefault="00F125B2" w:rsidP="006E175E">
      <w:pPr>
        <w:ind w:firstLine="547"/>
        <w:jc w:val="both"/>
        <w:rPr>
          <w:sz w:val="26"/>
          <w:szCs w:val="26"/>
          <w:shd w:val="clear" w:color="auto" w:fill="FFFFFF"/>
        </w:rPr>
      </w:pPr>
      <w:r w:rsidRPr="00F125B2">
        <w:rPr>
          <w:sz w:val="26"/>
          <w:szCs w:val="26"/>
          <w:shd w:val="clear" w:color="auto" w:fill="FFFFFF"/>
        </w:rPr>
        <w:t>Văn phòng Hiệp hội cà phê Buôn Ma Thuột</w:t>
      </w:r>
    </w:p>
    <w:p w:rsidR="000C31D5" w:rsidRPr="00F125B2" w:rsidRDefault="000C31D5" w:rsidP="006E175E">
      <w:pPr>
        <w:ind w:firstLine="547"/>
        <w:jc w:val="both"/>
        <w:rPr>
          <w:sz w:val="26"/>
          <w:szCs w:val="26"/>
          <w:shd w:val="clear" w:color="auto" w:fill="FFFFFF"/>
        </w:rPr>
      </w:pPr>
      <w:r w:rsidRPr="00F125B2">
        <w:rPr>
          <w:sz w:val="26"/>
          <w:szCs w:val="26"/>
          <w:shd w:val="clear" w:color="auto" w:fill="FFFFFF"/>
        </w:rPr>
        <w:t>Địa chỉ: 15A Trường Chinh – Tp. Buôn Ma Thuột</w:t>
      </w:r>
      <w:r w:rsidR="00F125B2" w:rsidRPr="00F125B2">
        <w:rPr>
          <w:sz w:val="26"/>
          <w:szCs w:val="26"/>
          <w:shd w:val="clear" w:color="auto" w:fill="FFFFFF"/>
        </w:rPr>
        <w:t xml:space="preserve"> – Đắk Lắk</w:t>
      </w:r>
    </w:p>
    <w:p w:rsidR="00F125B2" w:rsidRPr="00F125B2" w:rsidRDefault="00F125B2" w:rsidP="006E175E">
      <w:pPr>
        <w:ind w:firstLine="547"/>
        <w:jc w:val="both"/>
        <w:rPr>
          <w:sz w:val="26"/>
          <w:szCs w:val="26"/>
          <w:shd w:val="clear" w:color="auto" w:fill="FFFFFF"/>
        </w:rPr>
      </w:pPr>
      <w:r w:rsidRPr="00F125B2">
        <w:rPr>
          <w:sz w:val="26"/>
          <w:szCs w:val="26"/>
          <w:shd w:val="clear" w:color="auto" w:fill="FFFFFF"/>
        </w:rPr>
        <w:t xml:space="preserve">Điện thoại: 02623 878 822 – </w:t>
      </w:r>
      <w:r>
        <w:rPr>
          <w:sz w:val="26"/>
          <w:szCs w:val="26"/>
          <w:shd w:val="clear" w:color="auto" w:fill="FFFFFF"/>
        </w:rPr>
        <w:t xml:space="preserve">02623 </w:t>
      </w:r>
      <w:r w:rsidRPr="00F125B2">
        <w:rPr>
          <w:sz w:val="26"/>
          <w:szCs w:val="26"/>
          <w:shd w:val="clear" w:color="auto" w:fill="FFFFFF"/>
        </w:rPr>
        <w:t>878 833</w:t>
      </w:r>
    </w:p>
    <w:p w:rsidR="00F125B2" w:rsidRPr="00F125B2" w:rsidRDefault="00F125B2" w:rsidP="006E175E">
      <w:pPr>
        <w:ind w:firstLine="547"/>
        <w:jc w:val="both"/>
        <w:rPr>
          <w:sz w:val="26"/>
          <w:szCs w:val="26"/>
          <w:shd w:val="clear" w:color="auto" w:fill="FFFFFF"/>
        </w:rPr>
      </w:pPr>
      <w:r w:rsidRPr="00F125B2">
        <w:rPr>
          <w:sz w:val="26"/>
          <w:szCs w:val="26"/>
          <w:shd w:val="clear" w:color="auto" w:fill="FFFFFF"/>
        </w:rPr>
        <w:t xml:space="preserve">Email: </w:t>
      </w:r>
      <w:hyperlink r:id="rId8" w:history="1">
        <w:r w:rsidRPr="00F125B2">
          <w:rPr>
            <w:rStyle w:val="Hyperlink"/>
            <w:sz w:val="26"/>
            <w:szCs w:val="26"/>
            <w:shd w:val="clear" w:color="auto" w:fill="FFFFFF"/>
          </w:rPr>
          <w:t>hhcaphebmt@yahoo.com.vn</w:t>
        </w:r>
      </w:hyperlink>
    </w:p>
    <w:p w:rsidR="00F125B2" w:rsidRPr="00F125B2" w:rsidRDefault="00F125B2" w:rsidP="00C2670B">
      <w:pPr>
        <w:spacing w:before="120" w:after="120"/>
        <w:ind w:firstLine="540"/>
        <w:jc w:val="both"/>
        <w:rPr>
          <w:sz w:val="26"/>
          <w:szCs w:val="26"/>
          <w:shd w:val="clear" w:color="auto" w:fill="FFFFFF"/>
        </w:rPr>
      </w:pPr>
      <w:r w:rsidRPr="00F125B2">
        <w:rPr>
          <w:sz w:val="26"/>
          <w:szCs w:val="26"/>
          <w:shd w:val="clear" w:color="auto" w:fill="FFFFFF"/>
        </w:rPr>
        <w:t xml:space="preserve">Để biết thêm thông tin </w:t>
      </w:r>
      <w:r w:rsidR="007F2E8C">
        <w:rPr>
          <w:sz w:val="26"/>
          <w:szCs w:val="26"/>
          <w:shd w:val="clear" w:color="auto" w:fill="FFFFFF"/>
        </w:rPr>
        <w:t xml:space="preserve">xin quý vị </w:t>
      </w:r>
      <w:r w:rsidRPr="00F125B2">
        <w:rPr>
          <w:sz w:val="26"/>
          <w:szCs w:val="26"/>
          <w:shd w:val="clear" w:color="auto" w:fill="FFFFFF"/>
        </w:rPr>
        <w:t xml:space="preserve">vui lòng liên hệ Hiệp hội cà </w:t>
      </w:r>
      <w:r w:rsidR="007F2E8C">
        <w:rPr>
          <w:sz w:val="26"/>
          <w:szCs w:val="26"/>
          <w:shd w:val="clear" w:color="auto" w:fill="FFFFFF"/>
        </w:rPr>
        <w:t xml:space="preserve">phê Buôn Ma Thuột qua các thông tin liên hệ như trên </w:t>
      </w:r>
      <w:r w:rsidR="00AA723E">
        <w:rPr>
          <w:sz w:val="26"/>
          <w:szCs w:val="26"/>
          <w:shd w:val="clear" w:color="auto" w:fill="FFFFFF"/>
        </w:rPr>
        <w:t xml:space="preserve">hoặc </w:t>
      </w:r>
      <w:r w:rsidR="007F2E8C">
        <w:rPr>
          <w:sz w:val="26"/>
          <w:szCs w:val="26"/>
          <w:shd w:val="clear" w:color="auto" w:fill="FFFFFF"/>
        </w:rPr>
        <w:t>qua điện thoại: 083 7878 550 (Bà Thủy Triều – Thư ký Hiệp hội)</w:t>
      </w:r>
      <w:r w:rsidRPr="00F125B2">
        <w:rPr>
          <w:sz w:val="26"/>
          <w:szCs w:val="26"/>
          <w:shd w:val="clear" w:color="auto" w:fill="FFFFFF"/>
        </w:rPr>
        <w:t>.</w:t>
      </w:r>
    </w:p>
    <w:p w:rsidR="00C2670B" w:rsidRPr="00F125B2" w:rsidRDefault="007F2E8C" w:rsidP="00C2670B">
      <w:pPr>
        <w:spacing w:before="120" w:after="120"/>
        <w:ind w:firstLine="540"/>
        <w:jc w:val="both"/>
        <w:rPr>
          <w:sz w:val="26"/>
          <w:szCs w:val="26"/>
          <w:shd w:val="clear" w:color="auto" w:fill="FFFFFF"/>
        </w:rPr>
      </w:pPr>
      <w:r>
        <w:rPr>
          <w:sz w:val="26"/>
          <w:szCs w:val="26"/>
          <w:shd w:val="clear" w:color="auto" w:fill="FFFFFF"/>
        </w:rPr>
        <w:t>Trân trọ</w:t>
      </w:r>
      <w:r w:rsidR="00C2670B" w:rsidRPr="00F125B2">
        <w:rPr>
          <w:sz w:val="26"/>
          <w:szCs w:val="26"/>
          <w:shd w:val="clear" w:color="auto" w:fill="FFFFFF"/>
        </w:rPr>
        <w:t>ng</w:t>
      </w:r>
      <w:r>
        <w:rPr>
          <w:sz w:val="26"/>
          <w:szCs w:val="26"/>
          <w:shd w:val="clear" w:color="auto" w:fill="FFFFFF"/>
        </w:rPr>
        <w:t xml:space="preserve"> </w:t>
      </w:r>
      <w:r w:rsidR="00C2670B" w:rsidRPr="00F125B2">
        <w:rPr>
          <w:sz w:val="26"/>
          <w:szCs w:val="26"/>
          <w:shd w:val="clear" w:color="auto" w:fill="FFFFFF"/>
        </w:rPr>
        <w:t>!</w:t>
      </w:r>
    </w:p>
    <w:tbl>
      <w:tblPr>
        <w:tblStyle w:val="TableGrid"/>
        <w:tblW w:w="8731"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7F362A" w:rsidRPr="00C2670B" w:rsidTr="007F362A">
        <w:trPr>
          <w:trHeight w:val="1978"/>
        </w:trPr>
        <w:tc>
          <w:tcPr>
            <w:tcW w:w="8731" w:type="dxa"/>
          </w:tcPr>
          <w:p w:rsidR="007F362A" w:rsidRDefault="007F362A" w:rsidP="00A3020E">
            <w:pPr>
              <w:jc w:val="center"/>
              <w:rPr>
                <w:b/>
                <w:sz w:val="28"/>
                <w:szCs w:val="21"/>
                <w:shd w:val="clear" w:color="auto" w:fill="FFFFFF"/>
              </w:rPr>
            </w:pPr>
            <w:r>
              <w:rPr>
                <w:b/>
                <w:sz w:val="28"/>
                <w:szCs w:val="21"/>
                <w:shd w:val="clear" w:color="auto" w:fill="FFFFFF"/>
              </w:rPr>
              <w:t>TM. BAN VẬN ĐỘNG</w:t>
            </w:r>
          </w:p>
          <w:p w:rsidR="007F362A" w:rsidRPr="00C2670B" w:rsidRDefault="007F362A" w:rsidP="00A3020E">
            <w:pPr>
              <w:jc w:val="center"/>
              <w:rPr>
                <w:b/>
                <w:sz w:val="28"/>
                <w:szCs w:val="21"/>
                <w:shd w:val="clear" w:color="auto" w:fill="FFFFFF"/>
              </w:rPr>
            </w:pPr>
            <w:r w:rsidRPr="00C2670B">
              <w:rPr>
                <w:b/>
                <w:sz w:val="28"/>
                <w:szCs w:val="21"/>
                <w:shd w:val="clear" w:color="auto" w:fill="FFFFFF"/>
              </w:rPr>
              <w:t>CHỦ TỊCH</w:t>
            </w:r>
            <w:r w:rsidR="00856C16">
              <w:rPr>
                <w:b/>
                <w:sz w:val="28"/>
                <w:szCs w:val="21"/>
                <w:shd w:val="clear" w:color="auto" w:fill="FFFFFF"/>
              </w:rPr>
              <w:t xml:space="preserve"> HHCP </w:t>
            </w:r>
            <w:r>
              <w:rPr>
                <w:b/>
                <w:sz w:val="28"/>
                <w:szCs w:val="21"/>
                <w:shd w:val="clear" w:color="auto" w:fill="FFFFFF"/>
              </w:rPr>
              <w:t>BUÔN MA THUỘT</w:t>
            </w:r>
          </w:p>
          <w:p w:rsidR="007F362A" w:rsidRPr="00856C16" w:rsidRDefault="00856C16" w:rsidP="00A3020E">
            <w:pPr>
              <w:jc w:val="center"/>
              <w:rPr>
                <w:sz w:val="28"/>
                <w:szCs w:val="21"/>
                <w:shd w:val="clear" w:color="auto" w:fill="FFFFFF"/>
              </w:rPr>
            </w:pPr>
            <w:bookmarkStart w:id="0" w:name="_GoBack"/>
            <w:bookmarkEnd w:id="0"/>
            <w:r>
              <w:rPr>
                <w:b/>
                <w:sz w:val="28"/>
                <w:szCs w:val="21"/>
                <w:shd w:val="clear" w:color="auto" w:fill="FFFFFF"/>
              </w:rPr>
              <w:t xml:space="preserve">                </w:t>
            </w:r>
            <w:r w:rsidRPr="00856C16">
              <w:rPr>
                <w:noProof/>
                <w:sz w:val="28"/>
                <w:szCs w:val="21"/>
                <w:shd w:val="clear" w:color="auto" w:fill="FFFFFF"/>
              </w:rPr>
              <w:drawing>
                <wp:inline distT="0" distB="0" distL="0" distR="0" wp14:anchorId="3780184F" wp14:editId="48316F22">
                  <wp:extent cx="2571750" cy="1595888"/>
                  <wp:effectExtent l="0" t="0" r="0" b="4445"/>
                  <wp:docPr id="3" name="Picture 3" descr="D:\chu ky sep Mi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u ky sep Min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2976" cy="1602854"/>
                          </a:xfrm>
                          <a:prstGeom prst="rect">
                            <a:avLst/>
                          </a:prstGeom>
                          <a:noFill/>
                          <a:ln>
                            <a:noFill/>
                          </a:ln>
                        </pic:spPr>
                      </pic:pic>
                    </a:graphicData>
                  </a:graphic>
                </wp:inline>
              </w:drawing>
            </w:r>
          </w:p>
          <w:p w:rsidR="00856C16" w:rsidRDefault="00856C16" w:rsidP="00A3020E">
            <w:pPr>
              <w:jc w:val="center"/>
              <w:rPr>
                <w:b/>
                <w:sz w:val="28"/>
                <w:szCs w:val="21"/>
                <w:shd w:val="clear" w:color="auto" w:fill="FFFFFF"/>
              </w:rPr>
            </w:pPr>
          </w:p>
          <w:p w:rsidR="00856C16" w:rsidRDefault="00856C16" w:rsidP="00A3020E">
            <w:pPr>
              <w:jc w:val="center"/>
              <w:rPr>
                <w:b/>
                <w:sz w:val="28"/>
                <w:szCs w:val="21"/>
                <w:shd w:val="clear" w:color="auto" w:fill="FFFFFF"/>
              </w:rPr>
            </w:pPr>
          </w:p>
          <w:p w:rsidR="00856C16" w:rsidRDefault="00856C16" w:rsidP="00A3020E">
            <w:pPr>
              <w:jc w:val="center"/>
              <w:rPr>
                <w:b/>
                <w:sz w:val="28"/>
                <w:szCs w:val="21"/>
                <w:shd w:val="clear" w:color="auto" w:fill="FFFFFF"/>
              </w:rPr>
            </w:pPr>
          </w:p>
          <w:p w:rsidR="007F362A" w:rsidRDefault="007F362A" w:rsidP="006E175E">
            <w:pPr>
              <w:rPr>
                <w:b/>
                <w:sz w:val="28"/>
                <w:szCs w:val="21"/>
                <w:shd w:val="clear" w:color="auto" w:fill="FFFFFF"/>
              </w:rPr>
            </w:pPr>
          </w:p>
          <w:p w:rsidR="007F362A" w:rsidRPr="00C2670B" w:rsidRDefault="007F362A" w:rsidP="00856C16">
            <w:pPr>
              <w:rPr>
                <w:sz w:val="28"/>
                <w:szCs w:val="21"/>
                <w:shd w:val="clear" w:color="auto" w:fill="FFFFFF"/>
              </w:rPr>
            </w:pPr>
            <w:r>
              <w:rPr>
                <w:b/>
                <w:sz w:val="28"/>
                <w:szCs w:val="21"/>
                <w:shd w:val="clear" w:color="auto" w:fill="FFFFFF"/>
              </w:rPr>
              <w:t xml:space="preserve">             </w:t>
            </w:r>
            <w:r w:rsidR="00856C16">
              <w:rPr>
                <w:b/>
                <w:sz w:val="28"/>
                <w:szCs w:val="21"/>
                <w:shd w:val="clear" w:color="auto" w:fill="FFFFFF"/>
              </w:rPr>
              <w:t xml:space="preserve">                            </w:t>
            </w:r>
          </w:p>
        </w:tc>
      </w:tr>
    </w:tbl>
    <w:p w:rsidR="00675CE8" w:rsidRDefault="00675CE8" w:rsidP="006E175E">
      <w:pPr>
        <w:spacing w:line="276" w:lineRule="auto"/>
        <w:jc w:val="both"/>
        <w:rPr>
          <w:szCs w:val="27"/>
        </w:rPr>
      </w:pPr>
    </w:p>
    <w:sectPr w:rsidR="00675CE8" w:rsidSect="00856C16">
      <w:pgSz w:w="11907" w:h="16840" w:code="9"/>
      <w:pgMar w:top="810" w:right="1197" w:bottom="117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F2ABF"/>
    <w:multiLevelType w:val="hybridMultilevel"/>
    <w:tmpl w:val="5DCCECAE"/>
    <w:lvl w:ilvl="0" w:tplc="EE920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3C79FF"/>
    <w:multiLevelType w:val="hybridMultilevel"/>
    <w:tmpl w:val="64660978"/>
    <w:lvl w:ilvl="0" w:tplc="9AB2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6814C0"/>
    <w:multiLevelType w:val="hybridMultilevel"/>
    <w:tmpl w:val="A10CB0B0"/>
    <w:lvl w:ilvl="0" w:tplc="A96AB8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8A17C58"/>
    <w:multiLevelType w:val="hybridMultilevel"/>
    <w:tmpl w:val="11B46D52"/>
    <w:lvl w:ilvl="0" w:tplc="E9064F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79"/>
    <w:rsid w:val="00002070"/>
    <w:rsid w:val="00020C2E"/>
    <w:rsid w:val="00041ACA"/>
    <w:rsid w:val="00042622"/>
    <w:rsid w:val="0005459C"/>
    <w:rsid w:val="000A0E47"/>
    <w:rsid w:val="000A44D6"/>
    <w:rsid w:val="000B1BFB"/>
    <w:rsid w:val="000B1C66"/>
    <w:rsid w:val="000C31D5"/>
    <w:rsid w:val="0010261D"/>
    <w:rsid w:val="00140BB0"/>
    <w:rsid w:val="0019292E"/>
    <w:rsid w:val="0019337C"/>
    <w:rsid w:val="00196DBA"/>
    <w:rsid w:val="00212037"/>
    <w:rsid w:val="00231C51"/>
    <w:rsid w:val="00237F8D"/>
    <w:rsid w:val="002515F4"/>
    <w:rsid w:val="00254D74"/>
    <w:rsid w:val="002677C6"/>
    <w:rsid w:val="002B7D14"/>
    <w:rsid w:val="002E17A5"/>
    <w:rsid w:val="002F230A"/>
    <w:rsid w:val="003149A7"/>
    <w:rsid w:val="003204DC"/>
    <w:rsid w:val="00326F4D"/>
    <w:rsid w:val="0033614C"/>
    <w:rsid w:val="00392132"/>
    <w:rsid w:val="003A4E88"/>
    <w:rsid w:val="003B078A"/>
    <w:rsid w:val="003B39FA"/>
    <w:rsid w:val="003D3443"/>
    <w:rsid w:val="003E0FB4"/>
    <w:rsid w:val="003F32AC"/>
    <w:rsid w:val="003F772B"/>
    <w:rsid w:val="004B62BD"/>
    <w:rsid w:val="004C1994"/>
    <w:rsid w:val="004C3058"/>
    <w:rsid w:val="004E48DE"/>
    <w:rsid w:val="004F5E9F"/>
    <w:rsid w:val="004F680B"/>
    <w:rsid w:val="00531859"/>
    <w:rsid w:val="00587173"/>
    <w:rsid w:val="0059096D"/>
    <w:rsid w:val="005B56F3"/>
    <w:rsid w:val="005D6F76"/>
    <w:rsid w:val="005E0A2F"/>
    <w:rsid w:val="005F3FDE"/>
    <w:rsid w:val="00605F27"/>
    <w:rsid w:val="006068A0"/>
    <w:rsid w:val="00606C9A"/>
    <w:rsid w:val="00616518"/>
    <w:rsid w:val="006438AF"/>
    <w:rsid w:val="006745ED"/>
    <w:rsid w:val="00675CE8"/>
    <w:rsid w:val="006A69DB"/>
    <w:rsid w:val="006B04B1"/>
    <w:rsid w:val="006E175E"/>
    <w:rsid w:val="007003C6"/>
    <w:rsid w:val="00700DEC"/>
    <w:rsid w:val="0071785E"/>
    <w:rsid w:val="0074653C"/>
    <w:rsid w:val="00796746"/>
    <w:rsid w:val="007F22C0"/>
    <w:rsid w:val="007F2E8C"/>
    <w:rsid w:val="007F362A"/>
    <w:rsid w:val="008149D7"/>
    <w:rsid w:val="00840CE2"/>
    <w:rsid w:val="008446BE"/>
    <w:rsid w:val="00853E5E"/>
    <w:rsid w:val="00856C16"/>
    <w:rsid w:val="00860C96"/>
    <w:rsid w:val="008654C5"/>
    <w:rsid w:val="008A7BA2"/>
    <w:rsid w:val="008C1B1F"/>
    <w:rsid w:val="008C3FF8"/>
    <w:rsid w:val="008C7CAE"/>
    <w:rsid w:val="008E6724"/>
    <w:rsid w:val="009073A3"/>
    <w:rsid w:val="00914B82"/>
    <w:rsid w:val="0094062A"/>
    <w:rsid w:val="00943374"/>
    <w:rsid w:val="00970CA5"/>
    <w:rsid w:val="009956D7"/>
    <w:rsid w:val="009E60CD"/>
    <w:rsid w:val="009F2789"/>
    <w:rsid w:val="00A004DB"/>
    <w:rsid w:val="00A03D6E"/>
    <w:rsid w:val="00A12805"/>
    <w:rsid w:val="00A3020E"/>
    <w:rsid w:val="00A31700"/>
    <w:rsid w:val="00A3341D"/>
    <w:rsid w:val="00A641D9"/>
    <w:rsid w:val="00A713E3"/>
    <w:rsid w:val="00A80E6C"/>
    <w:rsid w:val="00AA32BC"/>
    <w:rsid w:val="00AA723E"/>
    <w:rsid w:val="00AC6671"/>
    <w:rsid w:val="00AE7E48"/>
    <w:rsid w:val="00B059E2"/>
    <w:rsid w:val="00B136CD"/>
    <w:rsid w:val="00B236C9"/>
    <w:rsid w:val="00B25B7D"/>
    <w:rsid w:val="00B37F69"/>
    <w:rsid w:val="00B74D1E"/>
    <w:rsid w:val="00BB34AE"/>
    <w:rsid w:val="00BE566B"/>
    <w:rsid w:val="00C10934"/>
    <w:rsid w:val="00C2670B"/>
    <w:rsid w:val="00C439EE"/>
    <w:rsid w:val="00C55FE9"/>
    <w:rsid w:val="00C84642"/>
    <w:rsid w:val="00C91CE4"/>
    <w:rsid w:val="00C93A02"/>
    <w:rsid w:val="00CA41E9"/>
    <w:rsid w:val="00CB22A0"/>
    <w:rsid w:val="00CF6418"/>
    <w:rsid w:val="00D314E3"/>
    <w:rsid w:val="00D40ED1"/>
    <w:rsid w:val="00D462BE"/>
    <w:rsid w:val="00D4632A"/>
    <w:rsid w:val="00D61FCF"/>
    <w:rsid w:val="00D7418C"/>
    <w:rsid w:val="00D743F1"/>
    <w:rsid w:val="00E50650"/>
    <w:rsid w:val="00E562A5"/>
    <w:rsid w:val="00E56F6C"/>
    <w:rsid w:val="00E600A7"/>
    <w:rsid w:val="00E6170B"/>
    <w:rsid w:val="00E67994"/>
    <w:rsid w:val="00E83979"/>
    <w:rsid w:val="00EB2881"/>
    <w:rsid w:val="00EE30A8"/>
    <w:rsid w:val="00F125B2"/>
    <w:rsid w:val="00F21F33"/>
    <w:rsid w:val="00F54A7A"/>
    <w:rsid w:val="00F72249"/>
    <w:rsid w:val="00F9214C"/>
    <w:rsid w:val="00FA3278"/>
    <w:rsid w:val="00FB18B4"/>
    <w:rsid w:val="00FD30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ED1"/>
    <w:rPr>
      <w:rFonts w:ascii="Tahoma" w:hAnsi="Tahoma" w:cs="Tahoma"/>
      <w:sz w:val="16"/>
      <w:szCs w:val="16"/>
    </w:rPr>
  </w:style>
  <w:style w:type="character" w:customStyle="1" w:styleId="BalloonTextChar">
    <w:name w:val="Balloon Text Char"/>
    <w:basedOn w:val="DefaultParagraphFont"/>
    <w:link w:val="BalloonText"/>
    <w:uiPriority w:val="99"/>
    <w:semiHidden/>
    <w:rsid w:val="00D40ED1"/>
    <w:rPr>
      <w:rFonts w:ascii="Tahoma" w:eastAsia="Times New Roman" w:hAnsi="Tahoma" w:cs="Tahoma"/>
      <w:sz w:val="16"/>
      <w:szCs w:val="16"/>
    </w:rPr>
  </w:style>
  <w:style w:type="paragraph" w:styleId="ListParagraph">
    <w:name w:val="List Paragraph"/>
    <w:basedOn w:val="Normal"/>
    <w:uiPriority w:val="34"/>
    <w:qFormat/>
    <w:rsid w:val="00CF6418"/>
    <w:pPr>
      <w:ind w:left="720"/>
      <w:contextualSpacing/>
    </w:pPr>
  </w:style>
  <w:style w:type="table" w:styleId="TableGrid">
    <w:name w:val="Table Grid"/>
    <w:basedOn w:val="TableNormal"/>
    <w:uiPriority w:val="59"/>
    <w:rsid w:val="00AE7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22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ED1"/>
    <w:rPr>
      <w:rFonts w:ascii="Tahoma" w:hAnsi="Tahoma" w:cs="Tahoma"/>
      <w:sz w:val="16"/>
      <w:szCs w:val="16"/>
    </w:rPr>
  </w:style>
  <w:style w:type="character" w:customStyle="1" w:styleId="BalloonTextChar">
    <w:name w:val="Balloon Text Char"/>
    <w:basedOn w:val="DefaultParagraphFont"/>
    <w:link w:val="BalloonText"/>
    <w:uiPriority w:val="99"/>
    <w:semiHidden/>
    <w:rsid w:val="00D40ED1"/>
    <w:rPr>
      <w:rFonts w:ascii="Tahoma" w:eastAsia="Times New Roman" w:hAnsi="Tahoma" w:cs="Tahoma"/>
      <w:sz w:val="16"/>
      <w:szCs w:val="16"/>
    </w:rPr>
  </w:style>
  <w:style w:type="paragraph" w:styleId="ListParagraph">
    <w:name w:val="List Paragraph"/>
    <w:basedOn w:val="Normal"/>
    <w:uiPriority w:val="34"/>
    <w:qFormat/>
    <w:rsid w:val="00CF6418"/>
    <w:pPr>
      <w:ind w:left="720"/>
      <w:contextualSpacing/>
    </w:pPr>
  </w:style>
  <w:style w:type="table" w:styleId="TableGrid">
    <w:name w:val="Table Grid"/>
    <w:basedOn w:val="TableNormal"/>
    <w:uiPriority w:val="59"/>
    <w:rsid w:val="00AE7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2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caphebmt@yahoo.com.vn"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E8503-D417-4BF8-943F-E6E71FE3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KIMCA</dc:creator>
  <cp:lastModifiedBy>Admin</cp:lastModifiedBy>
  <cp:revision>3</cp:revision>
  <cp:lastPrinted>2019-08-16T07:23:00Z</cp:lastPrinted>
  <dcterms:created xsi:type="dcterms:W3CDTF">2019-08-16T07:14:00Z</dcterms:created>
  <dcterms:modified xsi:type="dcterms:W3CDTF">2019-08-16T07:24:00Z</dcterms:modified>
</cp:coreProperties>
</file>