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FE8" w:rsidRPr="00724B90" w:rsidRDefault="00750FE8" w:rsidP="00750FE8">
      <w:pPr>
        <w:spacing w:line="276" w:lineRule="auto"/>
        <w:jc w:val="center"/>
        <w:rPr>
          <w:sz w:val="32"/>
          <w:szCs w:val="28"/>
        </w:rPr>
      </w:pPr>
      <w:r w:rsidRPr="00724B90">
        <w:rPr>
          <w:b/>
          <w:sz w:val="28"/>
        </w:rPr>
        <w:t>Danh sách các đơn vị tài trợ cho cuộc thi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6875"/>
      </w:tblGrid>
      <w:tr w:rsidR="001B0EC3" w:rsidRPr="00724B90" w:rsidTr="001B0EC3">
        <w:tc>
          <w:tcPr>
            <w:tcW w:w="746" w:type="dxa"/>
            <w:shd w:val="clear" w:color="auto" w:fill="auto"/>
          </w:tcPr>
          <w:p w:rsidR="001B0EC3" w:rsidRPr="00724B90" w:rsidRDefault="001B0EC3" w:rsidP="0005526D">
            <w:pPr>
              <w:spacing w:line="276" w:lineRule="auto"/>
              <w:jc w:val="center"/>
              <w:rPr>
                <w:b/>
                <w:sz w:val="28"/>
                <w:szCs w:val="26"/>
              </w:rPr>
            </w:pPr>
            <w:r w:rsidRPr="00724B90">
              <w:rPr>
                <w:b/>
                <w:sz w:val="28"/>
                <w:szCs w:val="26"/>
              </w:rPr>
              <w:t>STT</w:t>
            </w:r>
          </w:p>
        </w:tc>
        <w:tc>
          <w:tcPr>
            <w:tcW w:w="6875" w:type="dxa"/>
            <w:shd w:val="clear" w:color="auto" w:fill="auto"/>
          </w:tcPr>
          <w:p w:rsidR="001B0EC3" w:rsidRPr="00724B90" w:rsidRDefault="001B0EC3" w:rsidP="0005526D">
            <w:pPr>
              <w:spacing w:line="276" w:lineRule="auto"/>
              <w:jc w:val="center"/>
              <w:rPr>
                <w:b/>
                <w:sz w:val="28"/>
                <w:szCs w:val="26"/>
              </w:rPr>
            </w:pPr>
            <w:r w:rsidRPr="00724B90">
              <w:rPr>
                <w:b/>
                <w:sz w:val="28"/>
                <w:szCs w:val="26"/>
              </w:rPr>
              <w:t>Tên đơn vị</w:t>
            </w:r>
          </w:p>
        </w:tc>
      </w:tr>
      <w:tr w:rsidR="001B0EC3" w:rsidRPr="00724B90" w:rsidTr="001B0EC3">
        <w:tc>
          <w:tcPr>
            <w:tcW w:w="746" w:type="dxa"/>
            <w:shd w:val="clear" w:color="auto" w:fill="auto"/>
          </w:tcPr>
          <w:p w:rsidR="001B0EC3" w:rsidRPr="00724B90" w:rsidRDefault="001B0EC3" w:rsidP="0005526D">
            <w:pPr>
              <w:spacing w:line="276" w:lineRule="auto"/>
              <w:jc w:val="center"/>
              <w:rPr>
                <w:sz w:val="28"/>
                <w:szCs w:val="26"/>
              </w:rPr>
            </w:pPr>
            <w:r w:rsidRPr="00724B90">
              <w:rPr>
                <w:sz w:val="28"/>
                <w:szCs w:val="26"/>
              </w:rPr>
              <w:t>1</w:t>
            </w:r>
          </w:p>
        </w:tc>
        <w:tc>
          <w:tcPr>
            <w:tcW w:w="6875" w:type="dxa"/>
            <w:shd w:val="clear" w:color="auto" w:fill="auto"/>
            <w:vAlign w:val="center"/>
          </w:tcPr>
          <w:p w:rsidR="001B0EC3" w:rsidRPr="00724B90" w:rsidRDefault="001B0EC3" w:rsidP="0005526D">
            <w:pPr>
              <w:rPr>
                <w:sz w:val="28"/>
                <w:szCs w:val="26"/>
              </w:rPr>
            </w:pPr>
            <w:r w:rsidRPr="00724B90">
              <w:rPr>
                <w:sz w:val="28"/>
                <w:szCs w:val="26"/>
              </w:rPr>
              <w:t>Công ty TNHH MTV XNK 2/9 Đắk Lắk</w:t>
            </w:r>
          </w:p>
        </w:tc>
      </w:tr>
      <w:tr w:rsidR="001B0EC3" w:rsidRPr="00724B90" w:rsidTr="001B0EC3">
        <w:tc>
          <w:tcPr>
            <w:tcW w:w="746" w:type="dxa"/>
            <w:shd w:val="clear" w:color="auto" w:fill="auto"/>
          </w:tcPr>
          <w:p w:rsidR="001B0EC3" w:rsidRPr="00724B90" w:rsidRDefault="001B0EC3" w:rsidP="0005526D">
            <w:pPr>
              <w:spacing w:line="276" w:lineRule="auto"/>
              <w:jc w:val="center"/>
              <w:rPr>
                <w:sz w:val="28"/>
                <w:szCs w:val="26"/>
              </w:rPr>
            </w:pPr>
            <w:r w:rsidRPr="00724B90">
              <w:rPr>
                <w:sz w:val="28"/>
                <w:szCs w:val="26"/>
              </w:rPr>
              <w:t>2</w:t>
            </w:r>
          </w:p>
        </w:tc>
        <w:tc>
          <w:tcPr>
            <w:tcW w:w="6875" w:type="dxa"/>
            <w:shd w:val="clear" w:color="auto" w:fill="auto"/>
            <w:vAlign w:val="center"/>
          </w:tcPr>
          <w:p w:rsidR="001B0EC3" w:rsidRPr="00724B90" w:rsidRDefault="001B0EC3" w:rsidP="0005526D">
            <w:pPr>
              <w:rPr>
                <w:sz w:val="28"/>
                <w:szCs w:val="26"/>
              </w:rPr>
            </w:pPr>
            <w:r w:rsidRPr="00724B90">
              <w:rPr>
                <w:sz w:val="28"/>
                <w:szCs w:val="26"/>
              </w:rPr>
              <w:t>Công ty The Coffee House</w:t>
            </w:r>
          </w:p>
        </w:tc>
      </w:tr>
      <w:tr w:rsidR="001B0EC3" w:rsidRPr="00724B90" w:rsidTr="001B0EC3">
        <w:tc>
          <w:tcPr>
            <w:tcW w:w="746" w:type="dxa"/>
            <w:shd w:val="clear" w:color="auto" w:fill="auto"/>
          </w:tcPr>
          <w:p w:rsidR="001B0EC3" w:rsidRPr="00724B90" w:rsidRDefault="001B0EC3" w:rsidP="0005526D">
            <w:pPr>
              <w:spacing w:line="276" w:lineRule="auto"/>
              <w:jc w:val="center"/>
              <w:rPr>
                <w:sz w:val="28"/>
                <w:szCs w:val="26"/>
              </w:rPr>
            </w:pPr>
            <w:r w:rsidRPr="00724B90">
              <w:rPr>
                <w:sz w:val="28"/>
                <w:szCs w:val="26"/>
              </w:rPr>
              <w:t>3</w:t>
            </w:r>
          </w:p>
        </w:tc>
        <w:tc>
          <w:tcPr>
            <w:tcW w:w="6875" w:type="dxa"/>
            <w:shd w:val="clear" w:color="auto" w:fill="auto"/>
            <w:vAlign w:val="center"/>
          </w:tcPr>
          <w:p w:rsidR="001B0EC3" w:rsidRPr="00724B90" w:rsidRDefault="001B0EC3" w:rsidP="0005526D">
            <w:pPr>
              <w:rPr>
                <w:sz w:val="28"/>
                <w:szCs w:val="26"/>
              </w:rPr>
            </w:pPr>
            <w:r w:rsidRPr="00724B90">
              <w:rPr>
                <w:sz w:val="28"/>
                <w:szCs w:val="26"/>
              </w:rPr>
              <w:t>Công ty cổ phần đầu tư và phát triền An Thái</w:t>
            </w:r>
          </w:p>
        </w:tc>
      </w:tr>
      <w:tr w:rsidR="001B0EC3" w:rsidRPr="00724B90" w:rsidTr="001B0EC3">
        <w:tc>
          <w:tcPr>
            <w:tcW w:w="746" w:type="dxa"/>
            <w:shd w:val="clear" w:color="auto" w:fill="auto"/>
          </w:tcPr>
          <w:p w:rsidR="001B0EC3" w:rsidRPr="00724B90" w:rsidRDefault="001B0EC3" w:rsidP="0005526D">
            <w:pPr>
              <w:spacing w:line="276" w:lineRule="auto"/>
              <w:jc w:val="center"/>
              <w:rPr>
                <w:sz w:val="28"/>
                <w:szCs w:val="26"/>
              </w:rPr>
            </w:pPr>
            <w:r w:rsidRPr="00724B90">
              <w:rPr>
                <w:sz w:val="28"/>
                <w:szCs w:val="26"/>
              </w:rPr>
              <w:t>4</w:t>
            </w:r>
          </w:p>
        </w:tc>
        <w:tc>
          <w:tcPr>
            <w:tcW w:w="6875" w:type="dxa"/>
            <w:shd w:val="clear" w:color="auto" w:fill="auto"/>
            <w:vAlign w:val="center"/>
          </w:tcPr>
          <w:p w:rsidR="001B0EC3" w:rsidRPr="00724B90" w:rsidRDefault="001B0EC3" w:rsidP="0005526D">
            <w:pPr>
              <w:rPr>
                <w:sz w:val="28"/>
                <w:szCs w:val="26"/>
              </w:rPr>
            </w:pPr>
            <w:r w:rsidRPr="00724B90">
              <w:rPr>
                <w:sz w:val="28"/>
                <w:szCs w:val="26"/>
              </w:rPr>
              <w:t>Công ty TNHH Buhler Asia Việt Nam</w:t>
            </w:r>
          </w:p>
        </w:tc>
      </w:tr>
      <w:tr w:rsidR="001B0EC3" w:rsidRPr="00724B90" w:rsidTr="001B0EC3">
        <w:tc>
          <w:tcPr>
            <w:tcW w:w="746" w:type="dxa"/>
            <w:shd w:val="clear" w:color="auto" w:fill="auto"/>
          </w:tcPr>
          <w:p w:rsidR="001B0EC3" w:rsidRPr="00724B90" w:rsidRDefault="001B0EC3" w:rsidP="0005526D">
            <w:pPr>
              <w:spacing w:line="276" w:lineRule="auto"/>
              <w:jc w:val="center"/>
              <w:rPr>
                <w:sz w:val="28"/>
                <w:szCs w:val="26"/>
              </w:rPr>
            </w:pPr>
            <w:r w:rsidRPr="00724B90">
              <w:rPr>
                <w:sz w:val="28"/>
                <w:szCs w:val="26"/>
              </w:rPr>
              <w:t>5</w:t>
            </w:r>
          </w:p>
        </w:tc>
        <w:tc>
          <w:tcPr>
            <w:tcW w:w="6875" w:type="dxa"/>
            <w:shd w:val="clear" w:color="auto" w:fill="auto"/>
            <w:vAlign w:val="center"/>
          </w:tcPr>
          <w:p w:rsidR="001B0EC3" w:rsidRPr="00724B90" w:rsidRDefault="001B0EC3" w:rsidP="0005526D">
            <w:pPr>
              <w:rPr>
                <w:sz w:val="28"/>
                <w:szCs w:val="26"/>
              </w:rPr>
            </w:pPr>
            <w:r w:rsidRPr="00724B90">
              <w:rPr>
                <w:sz w:val="28"/>
                <w:szCs w:val="26"/>
              </w:rPr>
              <w:t>Công ty TNHH MTV cà phê 15</w:t>
            </w:r>
          </w:p>
        </w:tc>
      </w:tr>
      <w:tr w:rsidR="001B0EC3" w:rsidRPr="00724B90" w:rsidTr="001B0EC3">
        <w:tc>
          <w:tcPr>
            <w:tcW w:w="746" w:type="dxa"/>
            <w:shd w:val="clear" w:color="auto" w:fill="auto"/>
          </w:tcPr>
          <w:p w:rsidR="001B0EC3" w:rsidRPr="00724B90" w:rsidRDefault="001B0EC3" w:rsidP="0005526D">
            <w:pPr>
              <w:spacing w:line="276" w:lineRule="auto"/>
              <w:jc w:val="center"/>
              <w:rPr>
                <w:sz w:val="28"/>
                <w:szCs w:val="26"/>
              </w:rPr>
            </w:pPr>
            <w:r w:rsidRPr="00724B90">
              <w:rPr>
                <w:sz w:val="28"/>
                <w:szCs w:val="26"/>
              </w:rPr>
              <w:t>6</w:t>
            </w:r>
          </w:p>
        </w:tc>
        <w:tc>
          <w:tcPr>
            <w:tcW w:w="6875" w:type="dxa"/>
            <w:shd w:val="clear" w:color="auto" w:fill="auto"/>
            <w:vAlign w:val="center"/>
          </w:tcPr>
          <w:p w:rsidR="001B0EC3" w:rsidRPr="00724B90" w:rsidRDefault="001B0EC3" w:rsidP="0005526D">
            <w:pPr>
              <w:rPr>
                <w:sz w:val="28"/>
                <w:szCs w:val="26"/>
              </w:rPr>
            </w:pPr>
            <w:r w:rsidRPr="00724B90">
              <w:rPr>
                <w:sz w:val="28"/>
                <w:szCs w:val="26"/>
              </w:rPr>
              <w:t>Công ty cổ phần cà phê Phước An</w:t>
            </w:r>
          </w:p>
        </w:tc>
      </w:tr>
      <w:tr w:rsidR="001B0EC3" w:rsidRPr="00724B90" w:rsidTr="001B0EC3">
        <w:tc>
          <w:tcPr>
            <w:tcW w:w="746" w:type="dxa"/>
            <w:shd w:val="clear" w:color="auto" w:fill="auto"/>
          </w:tcPr>
          <w:p w:rsidR="001B0EC3" w:rsidRPr="00724B90" w:rsidRDefault="001B0EC3" w:rsidP="0005526D">
            <w:pPr>
              <w:spacing w:line="276" w:lineRule="auto"/>
              <w:jc w:val="center"/>
              <w:rPr>
                <w:sz w:val="28"/>
                <w:szCs w:val="26"/>
              </w:rPr>
            </w:pPr>
            <w:r w:rsidRPr="00724B90">
              <w:rPr>
                <w:sz w:val="28"/>
                <w:szCs w:val="26"/>
              </w:rPr>
              <w:t>7</w:t>
            </w:r>
          </w:p>
        </w:tc>
        <w:tc>
          <w:tcPr>
            <w:tcW w:w="6875" w:type="dxa"/>
            <w:shd w:val="clear" w:color="auto" w:fill="auto"/>
            <w:vAlign w:val="center"/>
          </w:tcPr>
          <w:p w:rsidR="001B0EC3" w:rsidRPr="00724B90" w:rsidRDefault="001B0EC3" w:rsidP="0005526D">
            <w:pPr>
              <w:ind w:left="-675" w:firstLine="675"/>
              <w:rPr>
                <w:sz w:val="28"/>
                <w:szCs w:val="26"/>
              </w:rPr>
            </w:pPr>
            <w:r w:rsidRPr="00724B90">
              <w:rPr>
                <w:sz w:val="28"/>
                <w:szCs w:val="26"/>
              </w:rPr>
              <w:t>Công ty TNHH TM Phúc Minh</w:t>
            </w:r>
          </w:p>
        </w:tc>
      </w:tr>
      <w:tr w:rsidR="001B0EC3" w:rsidRPr="00724B90" w:rsidTr="001B0EC3">
        <w:tc>
          <w:tcPr>
            <w:tcW w:w="746" w:type="dxa"/>
            <w:shd w:val="clear" w:color="auto" w:fill="auto"/>
          </w:tcPr>
          <w:p w:rsidR="001B0EC3" w:rsidRPr="00724B90" w:rsidRDefault="001B0EC3" w:rsidP="0005526D">
            <w:pPr>
              <w:spacing w:line="276" w:lineRule="auto"/>
              <w:jc w:val="center"/>
              <w:rPr>
                <w:sz w:val="28"/>
                <w:szCs w:val="26"/>
              </w:rPr>
            </w:pPr>
            <w:r w:rsidRPr="00724B90">
              <w:rPr>
                <w:sz w:val="28"/>
                <w:szCs w:val="26"/>
              </w:rPr>
              <w:t>8</w:t>
            </w:r>
          </w:p>
        </w:tc>
        <w:tc>
          <w:tcPr>
            <w:tcW w:w="6875" w:type="dxa"/>
            <w:shd w:val="clear" w:color="auto" w:fill="auto"/>
          </w:tcPr>
          <w:p w:rsidR="001B0EC3" w:rsidRPr="00724B90" w:rsidRDefault="001B0EC3" w:rsidP="0005526D">
            <w:pPr>
              <w:spacing w:line="276" w:lineRule="auto"/>
              <w:rPr>
                <w:sz w:val="28"/>
                <w:szCs w:val="26"/>
              </w:rPr>
            </w:pPr>
            <w:r w:rsidRPr="00724B90">
              <w:rPr>
                <w:sz w:val="28"/>
                <w:szCs w:val="26"/>
              </w:rPr>
              <w:t>Cơ cở cà phê bộ Phượng</w:t>
            </w:r>
          </w:p>
        </w:tc>
      </w:tr>
    </w:tbl>
    <w:p w:rsidR="002B6476" w:rsidRDefault="002B6476">
      <w:bookmarkStart w:id="0" w:name="_GoBack"/>
      <w:bookmarkEnd w:id="0"/>
    </w:p>
    <w:sectPr w:rsidR="002B6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FE8"/>
    <w:rsid w:val="001B0EC3"/>
    <w:rsid w:val="0028527E"/>
    <w:rsid w:val="002B6476"/>
    <w:rsid w:val="0075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F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2019-02-22T02:13:00Z</dcterms:created>
  <dcterms:modified xsi:type="dcterms:W3CDTF">2019-02-22T02:14:00Z</dcterms:modified>
</cp:coreProperties>
</file>